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E5" w:rsidRPr="002E07E5" w:rsidRDefault="002E07E5" w:rsidP="002E07E5">
      <w:pPr>
        <w:rPr>
          <w:rFonts w:ascii="Times New Roman" w:hAnsi="Times New Roman"/>
          <w:sz w:val="24"/>
          <w:szCs w:val="24"/>
        </w:rPr>
      </w:pPr>
      <w:r w:rsidRPr="002E07E5">
        <w:rPr>
          <w:rFonts w:ascii="Times New Roman" w:hAnsi="Times New Roman"/>
          <w:sz w:val="24"/>
          <w:szCs w:val="24"/>
        </w:rPr>
        <w:t>МУНИЦИПАЛЬНОЕ БЮДЖЕТНОЕ ОБЩЕОБРАЗОВАТЕЛЬНОЕ УЧРЕЖДЕНИЕ ЧАСТООСТРОВСКАЯ СРЕДНЯЯ ОБЩЕОБРАЗОВАТЕЛЬНАЯ ШКОЛА</w:t>
      </w:r>
    </w:p>
    <w:p w:rsidR="002E07E5" w:rsidRPr="002E07E5" w:rsidRDefault="002E07E5" w:rsidP="002E07E5">
      <w:pPr>
        <w:suppressAutoHyphens/>
        <w:spacing w:after="0" w:line="100" w:lineRule="atLeast"/>
        <w:jc w:val="center"/>
        <w:rPr>
          <w:rFonts w:ascii="Times New Roman" w:eastAsia="Times New Roman" w:hAnsi="Times New Roman"/>
          <w:b/>
          <w:kern w:val="2"/>
          <w:sz w:val="24"/>
          <w:szCs w:val="24"/>
          <w:u w:val="single"/>
          <w:lang w:eastAsia="hi-IN" w:bidi="hi-IN"/>
        </w:rPr>
      </w:pPr>
      <w:r w:rsidRPr="002E07E5">
        <w:rPr>
          <w:rFonts w:ascii="Times New Roman" w:eastAsia="Times New Roman" w:hAnsi="Times New Roman"/>
          <w:b/>
          <w:kern w:val="2"/>
          <w:sz w:val="24"/>
          <w:szCs w:val="24"/>
          <w:u w:val="single"/>
          <w:lang w:eastAsia="hi-IN" w:bidi="hi-IN"/>
        </w:rPr>
        <w:t xml:space="preserve">_____________                                    </w:t>
      </w:r>
    </w:p>
    <w:p w:rsidR="002E07E5" w:rsidRPr="002E07E5" w:rsidRDefault="002E07E5" w:rsidP="002E07E5">
      <w:pPr>
        <w:suppressAutoHyphens/>
        <w:spacing w:after="0" w:line="100" w:lineRule="atLeast"/>
        <w:rPr>
          <w:rFonts w:ascii="Times New Roman" w:eastAsia="Times New Roman" w:hAnsi="Times New Roman"/>
          <w:kern w:val="2"/>
          <w:sz w:val="24"/>
          <w:szCs w:val="24"/>
          <w:lang w:eastAsia="hi-IN" w:bidi="hi-IN"/>
        </w:rPr>
      </w:pPr>
      <w:r w:rsidRPr="002E07E5">
        <w:rPr>
          <w:rFonts w:ascii="Times New Roman" w:eastAsia="Times New Roman" w:hAnsi="Times New Roman"/>
          <w:kern w:val="2"/>
          <w:sz w:val="24"/>
          <w:szCs w:val="24"/>
          <w:lang w:eastAsia="hi-IN" w:bidi="hi-IN"/>
        </w:rPr>
        <w:t xml:space="preserve">663034 Красноярский край, Емельяновский район </w:t>
      </w:r>
    </w:p>
    <w:p w:rsidR="002E07E5" w:rsidRPr="002E07E5" w:rsidRDefault="002E07E5" w:rsidP="002E07E5">
      <w:pPr>
        <w:suppressAutoHyphens/>
        <w:spacing w:after="0" w:line="100" w:lineRule="atLeast"/>
        <w:rPr>
          <w:rFonts w:ascii="Times New Roman" w:eastAsia="Times New Roman" w:hAnsi="Times New Roman"/>
          <w:kern w:val="2"/>
          <w:sz w:val="24"/>
          <w:szCs w:val="24"/>
          <w:lang w:eastAsia="hi-IN" w:bidi="hi-IN"/>
        </w:rPr>
      </w:pPr>
      <w:r w:rsidRPr="002E07E5">
        <w:rPr>
          <w:rFonts w:ascii="Times New Roman" w:eastAsia="Times New Roman" w:hAnsi="Times New Roman"/>
          <w:kern w:val="2"/>
          <w:sz w:val="24"/>
          <w:szCs w:val="24"/>
          <w:lang w:eastAsia="hi-IN" w:bidi="hi-IN"/>
        </w:rPr>
        <w:t>с. Частоостровское, ул. Лесная, 1</w:t>
      </w:r>
    </w:p>
    <w:p w:rsidR="002E07E5" w:rsidRPr="002E07E5" w:rsidRDefault="002E07E5" w:rsidP="002E07E5">
      <w:pPr>
        <w:suppressAutoHyphens/>
        <w:spacing w:after="0" w:line="100" w:lineRule="atLeast"/>
        <w:rPr>
          <w:rFonts w:ascii="Times New Roman" w:eastAsiaTheme="minorEastAsia" w:hAnsi="Times New Roman"/>
          <w:sz w:val="24"/>
          <w:szCs w:val="24"/>
          <w:lang w:eastAsia="ru-RU"/>
        </w:rPr>
      </w:pPr>
      <w:r w:rsidRPr="002E07E5">
        <w:rPr>
          <w:rFonts w:ascii="Times New Roman" w:hAnsi="Times New Roman"/>
          <w:kern w:val="2"/>
          <w:sz w:val="24"/>
          <w:szCs w:val="24"/>
          <w:shd w:val="clear" w:color="auto" w:fill="FFFFFF"/>
          <w:lang w:eastAsia="hi-IN" w:bidi="hi-IN"/>
        </w:rPr>
        <w:t>c</w:t>
      </w:r>
      <w:r w:rsidRPr="002E07E5">
        <w:rPr>
          <w:rFonts w:ascii="Times New Roman" w:eastAsia="Times New Roman" w:hAnsi="Times New Roman"/>
          <w:kern w:val="2"/>
          <w:sz w:val="24"/>
          <w:szCs w:val="24"/>
          <w:shd w:val="clear" w:color="auto" w:fill="FFFFFF"/>
          <w:lang w:eastAsia="hi-IN" w:bidi="hi-IN"/>
        </w:rPr>
        <w:t>hastschool@yandex.ru</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Принята  на Педагогическом                                         Согласовано:                                                         Утверждаю:</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Совете                                                                               зам. Директора по УВР                                       приказ № _______</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 xml:space="preserve">Протокол №                                                    </w:t>
      </w:r>
      <w:r>
        <w:rPr>
          <w:rFonts w:ascii="Times New Roman" w:eastAsia="Andale Sans UI" w:hAnsi="Times New Roman"/>
          <w:kern w:val="3"/>
          <w:sz w:val="24"/>
          <w:szCs w:val="24"/>
          <w:lang w:eastAsia="ja-JP" w:bidi="fa-IR"/>
        </w:rPr>
        <w:t xml:space="preserve">                  Толстоухова Е.И.</w:t>
      </w:r>
      <w:r w:rsidRPr="002E07E5">
        <w:rPr>
          <w:rFonts w:ascii="Times New Roman" w:eastAsia="Andale Sans UI" w:hAnsi="Times New Roman"/>
          <w:kern w:val="3"/>
          <w:sz w:val="24"/>
          <w:szCs w:val="24"/>
          <w:lang w:eastAsia="ja-JP" w:bidi="fa-IR"/>
        </w:rPr>
        <w:t xml:space="preserve">._____                           </w:t>
      </w:r>
      <w:r>
        <w:rPr>
          <w:rFonts w:ascii="Times New Roman" w:eastAsia="Andale Sans UI" w:hAnsi="Times New Roman"/>
          <w:kern w:val="3"/>
          <w:sz w:val="24"/>
          <w:szCs w:val="24"/>
          <w:lang w:eastAsia="ja-JP" w:bidi="fa-IR"/>
        </w:rPr>
        <w:t xml:space="preserve">             от «___» ___   2023</w:t>
      </w:r>
      <w:r w:rsidRPr="002E07E5">
        <w:rPr>
          <w:rFonts w:ascii="Times New Roman" w:eastAsia="Andale Sans UI" w:hAnsi="Times New Roman"/>
          <w:kern w:val="3"/>
          <w:sz w:val="24"/>
          <w:szCs w:val="24"/>
          <w:lang w:eastAsia="ja-JP" w:bidi="fa-IR"/>
        </w:rPr>
        <w:t xml:space="preserve"> г.  </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от «__» ____2023</w:t>
      </w:r>
      <w:r w:rsidRPr="002E07E5">
        <w:rPr>
          <w:rFonts w:ascii="Times New Roman" w:eastAsia="Andale Sans UI" w:hAnsi="Times New Roman"/>
          <w:kern w:val="3"/>
          <w:sz w:val="24"/>
          <w:szCs w:val="24"/>
          <w:lang w:eastAsia="ja-JP" w:bidi="fa-IR"/>
        </w:rPr>
        <w:t xml:space="preserve">г.                                            </w:t>
      </w:r>
      <w:r>
        <w:rPr>
          <w:rFonts w:ascii="Times New Roman" w:eastAsia="Andale Sans UI" w:hAnsi="Times New Roman"/>
          <w:kern w:val="3"/>
          <w:sz w:val="24"/>
          <w:szCs w:val="24"/>
          <w:lang w:eastAsia="ja-JP" w:bidi="fa-IR"/>
        </w:rPr>
        <w:t xml:space="preserve">               от «__»______2023</w:t>
      </w:r>
      <w:r w:rsidRPr="002E07E5">
        <w:rPr>
          <w:rFonts w:ascii="Times New Roman" w:eastAsia="Andale Sans UI" w:hAnsi="Times New Roman"/>
          <w:kern w:val="3"/>
          <w:sz w:val="24"/>
          <w:szCs w:val="24"/>
          <w:lang w:eastAsia="ja-JP" w:bidi="fa-IR"/>
        </w:rPr>
        <w:t xml:space="preserve"> г.              </w:t>
      </w:r>
      <w:r>
        <w:rPr>
          <w:rFonts w:ascii="Times New Roman" w:eastAsia="Andale Sans UI" w:hAnsi="Times New Roman"/>
          <w:kern w:val="3"/>
          <w:sz w:val="24"/>
          <w:szCs w:val="24"/>
          <w:lang w:eastAsia="ja-JP" w:bidi="fa-IR"/>
        </w:rPr>
        <w:t xml:space="preserve">                            . директор ______      Хамицевич М.В.</w:t>
      </w:r>
      <w:r w:rsidRPr="002E07E5">
        <w:rPr>
          <w:rFonts w:ascii="Times New Roman" w:eastAsia="Andale Sans UI" w:hAnsi="Times New Roman"/>
          <w:kern w:val="3"/>
          <w:sz w:val="24"/>
          <w:szCs w:val="24"/>
          <w:lang w:eastAsia="ja-JP" w:bidi="fa-IR"/>
        </w:rPr>
        <w:t xml:space="preserve"> </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p>
    <w:p w:rsidR="002E07E5" w:rsidRPr="002E07E5" w:rsidRDefault="002E07E5" w:rsidP="002E07E5">
      <w:pPr>
        <w:widowControl w:val="0"/>
        <w:suppressAutoHyphens/>
        <w:autoSpaceDN w:val="0"/>
        <w:spacing w:after="0" w:line="240" w:lineRule="auto"/>
        <w:rPr>
          <w:rFonts w:ascii="Times New Roman" w:eastAsia="Andale Sans UI" w:hAnsi="Times New Roman"/>
          <w:b/>
          <w:kern w:val="3"/>
          <w:sz w:val="24"/>
          <w:szCs w:val="24"/>
          <w:lang w:eastAsia="ja-JP" w:bidi="fa-IR"/>
        </w:rPr>
      </w:pPr>
      <w:r w:rsidRPr="002E07E5">
        <w:rPr>
          <w:rFonts w:ascii="Times New Roman" w:eastAsia="Andale Sans UI" w:hAnsi="Times New Roman"/>
          <w:b/>
          <w:kern w:val="3"/>
          <w:sz w:val="24"/>
          <w:szCs w:val="24"/>
          <w:lang w:eastAsia="ja-JP" w:bidi="fa-IR"/>
        </w:rPr>
        <w:t xml:space="preserve">                                           Рабочая учебная адаптированная общеобразовательная программа</w:t>
      </w:r>
    </w:p>
    <w:p w:rsidR="002E07E5" w:rsidRPr="002E07E5" w:rsidRDefault="002E07E5" w:rsidP="002E07E5">
      <w:pPr>
        <w:widowControl w:val="0"/>
        <w:suppressAutoHyphens/>
        <w:autoSpaceDN w:val="0"/>
        <w:spacing w:after="0" w:line="240" w:lineRule="auto"/>
        <w:rPr>
          <w:rFonts w:ascii="Times New Roman" w:eastAsia="Andale Sans UI" w:hAnsi="Times New Roman"/>
          <w:b/>
          <w:kern w:val="3"/>
          <w:sz w:val="24"/>
          <w:szCs w:val="24"/>
          <w:lang w:eastAsia="ja-JP" w:bidi="fa-IR"/>
        </w:rPr>
      </w:pPr>
      <w:r w:rsidRPr="002E07E5">
        <w:rPr>
          <w:rFonts w:ascii="Times New Roman" w:eastAsia="Andale Sans UI" w:hAnsi="Times New Roman"/>
          <w:b/>
          <w:kern w:val="3"/>
          <w:sz w:val="24"/>
          <w:szCs w:val="24"/>
          <w:lang w:eastAsia="ja-JP" w:bidi="fa-IR"/>
        </w:rPr>
        <w:t xml:space="preserve">                                                              Для обучающихся с ОВЗ по учебному предмету</w:t>
      </w:r>
    </w:p>
    <w:p w:rsidR="002E07E5" w:rsidRPr="002E07E5" w:rsidRDefault="002E07E5" w:rsidP="002E07E5">
      <w:pPr>
        <w:widowControl w:val="0"/>
        <w:suppressAutoHyphens/>
        <w:autoSpaceDN w:val="0"/>
        <w:spacing w:after="0" w:line="240" w:lineRule="auto"/>
        <w:rPr>
          <w:rFonts w:ascii="Times New Roman" w:eastAsia="Andale Sans UI" w:hAnsi="Times New Roman"/>
          <w:b/>
          <w:kern w:val="3"/>
          <w:sz w:val="24"/>
          <w:szCs w:val="24"/>
          <w:lang w:eastAsia="ja-JP" w:bidi="fa-IR"/>
        </w:rPr>
      </w:pPr>
      <w:r w:rsidRPr="002E07E5">
        <w:rPr>
          <w:rFonts w:ascii="Times New Roman" w:eastAsia="Andale Sans UI" w:hAnsi="Times New Roman"/>
          <w:b/>
          <w:kern w:val="3"/>
          <w:sz w:val="24"/>
          <w:szCs w:val="24"/>
          <w:lang w:eastAsia="ja-JP" w:bidi="fa-IR"/>
        </w:rPr>
        <w:t xml:space="preserve">                                                                  </w:t>
      </w:r>
      <w:r>
        <w:rPr>
          <w:rFonts w:ascii="Times New Roman" w:eastAsia="Andale Sans UI" w:hAnsi="Times New Roman"/>
          <w:b/>
          <w:kern w:val="3"/>
          <w:sz w:val="24"/>
          <w:szCs w:val="24"/>
          <w:lang w:eastAsia="ja-JP" w:bidi="fa-IR"/>
        </w:rPr>
        <w:t xml:space="preserve">                   </w:t>
      </w:r>
      <w:r w:rsidRPr="002E07E5">
        <w:rPr>
          <w:rFonts w:ascii="Times New Roman" w:eastAsia="Andale Sans UI" w:hAnsi="Times New Roman"/>
          <w:b/>
          <w:kern w:val="3"/>
          <w:sz w:val="24"/>
          <w:szCs w:val="24"/>
          <w:lang w:eastAsia="ja-JP" w:bidi="fa-IR"/>
        </w:rPr>
        <w:t xml:space="preserve">  « ИСТОРИЯ ОТЕЧЕСТВА»       </w:t>
      </w:r>
    </w:p>
    <w:p w:rsidR="002E07E5" w:rsidRPr="002E07E5" w:rsidRDefault="002E07E5" w:rsidP="002E07E5">
      <w:pPr>
        <w:widowControl w:val="0"/>
        <w:suppressAutoHyphens/>
        <w:autoSpaceDN w:val="0"/>
        <w:spacing w:after="0" w:line="240" w:lineRule="auto"/>
        <w:rPr>
          <w:rFonts w:ascii="Times New Roman" w:eastAsia="Andale Sans UI" w:hAnsi="Times New Roman"/>
          <w:b/>
          <w:kern w:val="3"/>
          <w:sz w:val="24"/>
          <w:szCs w:val="24"/>
          <w:lang w:eastAsia="ja-JP" w:bidi="fa-IR"/>
        </w:rPr>
      </w:pPr>
      <w:r w:rsidRPr="002E07E5">
        <w:rPr>
          <w:rFonts w:ascii="Times New Roman" w:eastAsia="Andale Sans UI" w:hAnsi="Times New Roman"/>
          <w:b/>
          <w:kern w:val="3"/>
          <w:sz w:val="24"/>
          <w:szCs w:val="24"/>
          <w:lang w:eastAsia="ja-JP" w:bidi="fa-IR"/>
        </w:rPr>
        <w:t xml:space="preserve">                                                          </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 xml:space="preserve">                                                                                                        8  КЛАСС</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 xml:space="preserve">                                                          </w:t>
      </w:r>
      <w:r>
        <w:rPr>
          <w:rFonts w:ascii="Times New Roman" w:eastAsia="Andale Sans UI" w:hAnsi="Times New Roman"/>
          <w:kern w:val="3"/>
          <w:sz w:val="24"/>
          <w:szCs w:val="24"/>
          <w:lang w:eastAsia="ja-JP" w:bidi="fa-IR"/>
        </w:rPr>
        <w:t xml:space="preserve">               </w:t>
      </w:r>
      <w:r w:rsidRPr="002E07E5">
        <w:rPr>
          <w:rFonts w:ascii="Times New Roman" w:eastAsia="Andale Sans UI" w:hAnsi="Times New Roman"/>
          <w:kern w:val="3"/>
          <w:sz w:val="24"/>
          <w:szCs w:val="24"/>
          <w:lang w:eastAsia="ja-JP" w:bidi="fa-IR"/>
        </w:rPr>
        <w:t xml:space="preserve">      Срок реализации 2023-2024 учебный год.</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 xml:space="preserve">Рассмотрено: на заседании                                                                                                                             Рабочая программа разработана </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ШМО учителей истории и                                                                                                                              учителем истории и обществознания</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обществознания                                                                                                                                               Колесниковым Игорем Николаевичем</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Протокол №__</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От «___», августа 2021 г.</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Рук. ШМО Горюнова Е.Д.</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_______________</w:t>
      </w:r>
    </w:p>
    <w:p w:rsidR="002E07E5" w:rsidRPr="002E07E5" w:rsidRDefault="002E07E5" w:rsidP="002E07E5">
      <w:pPr>
        <w:widowControl w:val="0"/>
        <w:suppressAutoHyphens/>
        <w:autoSpaceDN w:val="0"/>
        <w:spacing w:after="0" w:line="240" w:lineRule="auto"/>
        <w:rPr>
          <w:rFonts w:ascii="Times New Roman" w:eastAsia="Andale Sans UI" w:hAnsi="Times New Roman"/>
          <w:kern w:val="3"/>
          <w:sz w:val="24"/>
          <w:szCs w:val="24"/>
          <w:lang w:eastAsia="ja-JP" w:bidi="fa-IR"/>
        </w:rPr>
      </w:pPr>
      <w:r w:rsidRPr="002E07E5">
        <w:rPr>
          <w:rFonts w:ascii="Times New Roman" w:eastAsia="Andale Sans UI" w:hAnsi="Times New Roman"/>
          <w:kern w:val="3"/>
          <w:sz w:val="24"/>
          <w:szCs w:val="24"/>
          <w:lang w:eastAsia="ja-JP" w:bidi="fa-IR"/>
        </w:rPr>
        <w:t xml:space="preserve">                                                </w:t>
      </w:r>
    </w:p>
    <w:p w:rsidR="00AA04F9" w:rsidRPr="002E07E5" w:rsidRDefault="002E07E5" w:rsidP="002E07E5">
      <w:pPr>
        <w:rPr>
          <w:rFonts w:ascii="Times New Roman" w:eastAsiaTheme="minorEastAsia" w:hAnsi="Times New Roman"/>
          <w:sz w:val="24"/>
          <w:szCs w:val="24"/>
          <w:lang w:eastAsia="ru-RU"/>
        </w:rPr>
      </w:pPr>
      <w:r w:rsidRPr="002E07E5">
        <w:rPr>
          <w:rFonts w:ascii="Times New Roman" w:hAnsi="Times New Roman"/>
          <w:sz w:val="24"/>
          <w:szCs w:val="24"/>
        </w:rPr>
        <w:t xml:space="preserve">                                                                                   </w:t>
      </w:r>
      <w:r>
        <w:rPr>
          <w:rFonts w:ascii="Times New Roman" w:hAnsi="Times New Roman"/>
          <w:sz w:val="24"/>
          <w:szCs w:val="24"/>
        </w:rPr>
        <w:t xml:space="preserve">       </w:t>
      </w:r>
      <w:r w:rsidRPr="002E07E5">
        <w:rPr>
          <w:rFonts w:ascii="Times New Roman" w:hAnsi="Times New Roman"/>
          <w:sz w:val="24"/>
          <w:szCs w:val="24"/>
        </w:rPr>
        <w:t xml:space="preserve">    С.Частоостровское, 202</w:t>
      </w:r>
      <w:r>
        <w:rPr>
          <w:rFonts w:ascii="Times New Roman" w:hAnsi="Times New Roman"/>
          <w:sz w:val="24"/>
          <w:szCs w:val="24"/>
        </w:rPr>
        <w:t>3 г</w:t>
      </w:r>
    </w:p>
    <w:p w:rsidR="00AA04F9" w:rsidRDefault="00AA04F9" w:rsidP="000D454E">
      <w:pPr>
        <w:pStyle w:val="zag3"/>
        <w:jc w:val="center"/>
        <w:rPr>
          <w:b/>
          <w:sz w:val="28"/>
          <w:szCs w:val="28"/>
        </w:rPr>
      </w:pPr>
    </w:p>
    <w:p w:rsidR="000D454E" w:rsidRPr="00E804A7" w:rsidRDefault="000D454E" w:rsidP="000D454E">
      <w:pPr>
        <w:pStyle w:val="zag3"/>
        <w:jc w:val="center"/>
        <w:rPr>
          <w:b/>
          <w:sz w:val="28"/>
          <w:szCs w:val="28"/>
        </w:rPr>
      </w:pPr>
      <w:r w:rsidRPr="00E804A7">
        <w:rPr>
          <w:b/>
          <w:sz w:val="28"/>
          <w:szCs w:val="28"/>
        </w:rPr>
        <w:t>ПОЯСНИТЕЛЬНАЯ ЗАПИСКА</w:t>
      </w:r>
    </w:p>
    <w:p w:rsidR="000D454E" w:rsidRDefault="000D454E" w:rsidP="000D454E">
      <w:pPr>
        <w:pStyle w:val="body"/>
        <w:spacing w:before="0" w:beforeAutospacing="0" w:after="0" w:afterAutospacing="0"/>
        <w:ind w:firstLine="709"/>
        <w:jc w:val="both"/>
        <w:rPr>
          <w:sz w:val="28"/>
          <w:szCs w:val="28"/>
        </w:rPr>
      </w:pPr>
      <w:r w:rsidRPr="00877DB0">
        <w:rPr>
          <w:sz w:val="28"/>
          <w:szCs w:val="28"/>
        </w:rPr>
        <w:t>История является интересной, занимательной, но в то же время сложной дисциплиной в специальной (коррекционной) школе VIII вида для умственно отсталых детей. Сложность усвоения исторических знаний обусловлена объемностью фактологических и хронологических сведений, глобальностью общественно-исторических процессов и явлений, закономерности которых осмыслить ребенку с интеллектуальной недостаточностью очень трудно. В предмете история заложены необходимое содержание и средства для формирования нравственного сознания развивающейся личности, для усвоения и накопления социального опыта, а также развития дефицитарных, при умственной отсталости, высших психических функций: логических форм памяти, аналитического мышления, речемыслительных процессов, произвольного восприятия и внимания.</w:t>
      </w:r>
    </w:p>
    <w:p w:rsidR="000D454E" w:rsidRDefault="000D454E" w:rsidP="000D454E">
      <w:pPr>
        <w:pStyle w:val="body"/>
        <w:spacing w:before="0" w:beforeAutospacing="0" w:after="0" w:afterAutospacing="0"/>
        <w:ind w:firstLine="709"/>
        <w:jc w:val="both"/>
        <w:rPr>
          <w:sz w:val="28"/>
          <w:szCs w:val="28"/>
        </w:rPr>
      </w:pPr>
      <w:r w:rsidRPr="00877DB0">
        <w:rPr>
          <w:sz w:val="28"/>
          <w:szCs w:val="28"/>
        </w:rPr>
        <w:t>Историческая наука в России переживает глубокую переоценку фактов и событий XX века, которые на рубеже тысячелетий резко изменили социальную и историческую жизнь общества и мира. В этой связи авторы программы стремились к тому, чтобы курс истории для детей с нарушением интеллекта отражал реальные факты и события и рассматривался учителем не с позиции институциональной, идеологизированной истории, а с позиций цивилизационного анализа, позволяющего поэтапно вводить ребенка в мир истории на ее социокультурных основах. Такой подход реализует принцип доступности, способствует формированию познавательного и нравственного опыта умственно отсталых учащихся.</w:t>
      </w:r>
    </w:p>
    <w:p w:rsidR="000D454E" w:rsidRDefault="000D454E" w:rsidP="000D454E">
      <w:pPr>
        <w:pStyle w:val="body"/>
        <w:spacing w:before="0" w:beforeAutospacing="0" w:after="0" w:afterAutospacing="0"/>
        <w:ind w:firstLine="709"/>
        <w:jc w:val="both"/>
        <w:rPr>
          <w:sz w:val="28"/>
          <w:szCs w:val="28"/>
        </w:rPr>
      </w:pPr>
      <w:r w:rsidRPr="00877DB0">
        <w:rPr>
          <w:sz w:val="28"/>
          <w:szCs w:val="28"/>
        </w:rPr>
        <w:t xml:space="preserve">Структурным принципом построения программы явился </w:t>
      </w:r>
      <w:r w:rsidRPr="00877DB0">
        <w:rPr>
          <w:rStyle w:val="a3"/>
          <w:sz w:val="28"/>
          <w:szCs w:val="28"/>
        </w:rPr>
        <w:t xml:space="preserve">линейно-концентрический </w:t>
      </w:r>
      <w:r w:rsidRPr="00877DB0">
        <w:rPr>
          <w:sz w:val="28"/>
          <w:szCs w:val="28"/>
        </w:rPr>
        <w:t>принцип. Он дает возможность широко использовать межпредметные связи истории с географией, естествознанием, математикой, литературой и др. Очень важно умение учителя переводить на язык истории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понятийную (смысловую) основу изучаемых явлений. Детей необходимо учить анализировать, сравнивать, обобщать исторические факты и связывать их с развитием опыта человека с учетом временных векторов смены цивилизаций на Земле.</w:t>
      </w:r>
    </w:p>
    <w:p w:rsidR="000D454E" w:rsidRDefault="000D454E" w:rsidP="000D454E">
      <w:pPr>
        <w:pStyle w:val="body"/>
        <w:spacing w:before="0" w:beforeAutospacing="0" w:after="0" w:afterAutospacing="0"/>
        <w:ind w:firstLine="709"/>
        <w:jc w:val="both"/>
        <w:rPr>
          <w:sz w:val="28"/>
          <w:szCs w:val="28"/>
        </w:rPr>
      </w:pPr>
      <w:r>
        <w:rPr>
          <w:sz w:val="28"/>
          <w:szCs w:val="28"/>
        </w:rPr>
        <w:t>В на</w:t>
      </w:r>
      <w:r w:rsidR="005C29A4">
        <w:rPr>
          <w:sz w:val="28"/>
          <w:szCs w:val="28"/>
        </w:rPr>
        <w:t xml:space="preserve">стоящем курсе, расчитанном на </w:t>
      </w:r>
      <w:r w:rsidR="005C29A4" w:rsidRPr="00AA04F9">
        <w:rPr>
          <w:sz w:val="28"/>
          <w:szCs w:val="28"/>
        </w:rPr>
        <w:t>68</w:t>
      </w:r>
      <w:r w:rsidR="005C29A4">
        <w:rPr>
          <w:sz w:val="28"/>
          <w:szCs w:val="28"/>
        </w:rPr>
        <w:t xml:space="preserve"> учебных ча</w:t>
      </w:r>
      <w:r w:rsidR="005C29A4">
        <w:rPr>
          <w:sz w:val="28"/>
          <w:szCs w:val="28"/>
          <w:lang w:val="en-US"/>
        </w:rPr>
        <w:t>cjd</w:t>
      </w:r>
      <w:r>
        <w:rPr>
          <w:sz w:val="28"/>
          <w:szCs w:val="28"/>
        </w:rPr>
        <w:t>.</w:t>
      </w:r>
    </w:p>
    <w:p w:rsidR="000D454E" w:rsidRPr="001A32ED" w:rsidRDefault="000D454E" w:rsidP="000D454E">
      <w:pPr>
        <w:spacing w:after="0" w:line="240" w:lineRule="auto"/>
        <w:ind w:firstLine="709"/>
        <w:jc w:val="both"/>
        <w:rPr>
          <w:rFonts w:ascii="Times New Roman" w:eastAsia="Times New Roman" w:hAnsi="Times New Roman"/>
          <w:bCs/>
          <w:spacing w:val="-12"/>
          <w:sz w:val="28"/>
          <w:szCs w:val="28"/>
          <w:lang w:eastAsia="ru-RU"/>
        </w:rPr>
      </w:pPr>
      <w:r w:rsidRPr="001A32ED">
        <w:rPr>
          <w:rFonts w:ascii="Times New Roman" w:eastAsia="Times New Roman" w:hAnsi="Times New Roman"/>
          <w:spacing w:val="-12"/>
          <w:sz w:val="28"/>
          <w:szCs w:val="28"/>
          <w:lang w:eastAsia="ru-RU"/>
        </w:rPr>
        <w:lastRenderedPageBreak/>
        <w:t xml:space="preserve">Рабочая программа ориентирована на использование </w:t>
      </w:r>
      <w:r w:rsidR="00877189">
        <w:rPr>
          <w:rFonts w:ascii="Times New Roman" w:eastAsia="Times New Roman" w:hAnsi="Times New Roman"/>
          <w:bCs/>
          <w:spacing w:val="-12"/>
          <w:sz w:val="28"/>
          <w:szCs w:val="28"/>
          <w:lang w:eastAsia="ru-RU"/>
        </w:rPr>
        <w:t>учебник</w:t>
      </w:r>
      <w:r w:rsidRPr="001A32ED">
        <w:rPr>
          <w:rFonts w:ascii="Times New Roman" w:eastAsia="Times New Roman" w:hAnsi="Times New Roman"/>
          <w:bCs/>
          <w:spacing w:val="-12"/>
          <w:sz w:val="28"/>
          <w:szCs w:val="28"/>
          <w:lang w:eastAsia="ru-RU"/>
        </w:rPr>
        <w:t>:</w:t>
      </w:r>
    </w:p>
    <w:p w:rsidR="000D454E" w:rsidRPr="001A32ED" w:rsidRDefault="00877189" w:rsidP="000D454E">
      <w:pPr>
        <w:spacing w:after="0" w:line="240" w:lineRule="auto"/>
        <w:ind w:firstLine="709"/>
        <w:jc w:val="both"/>
        <w:rPr>
          <w:rFonts w:ascii="Times New Roman" w:eastAsia="Times New Roman" w:hAnsi="Times New Roman"/>
          <w:bCs/>
          <w:spacing w:val="-12"/>
          <w:sz w:val="24"/>
          <w:szCs w:val="24"/>
          <w:lang w:eastAsia="ru-RU"/>
        </w:rPr>
      </w:pPr>
      <w:r>
        <w:rPr>
          <w:rFonts w:ascii="Times New Roman" w:eastAsia="Times New Roman" w:hAnsi="Times New Roman"/>
          <w:bCs/>
          <w:spacing w:val="-12"/>
          <w:sz w:val="24"/>
          <w:szCs w:val="24"/>
          <w:lang w:eastAsia="ru-RU"/>
        </w:rPr>
        <w:t xml:space="preserve">И.М. Бгажнокова, Л.В.Смирнова М:, Просвещение </w:t>
      </w:r>
      <w:r w:rsidR="003B6A6E">
        <w:rPr>
          <w:rFonts w:ascii="Times New Roman" w:eastAsia="Times New Roman" w:hAnsi="Times New Roman"/>
          <w:bCs/>
          <w:spacing w:val="-12"/>
          <w:sz w:val="24"/>
          <w:szCs w:val="24"/>
          <w:lang w:eastAsia="ru-RU"/>
        </w:rPr>
        <w:t>2013г.</w:t>
      </w:r>
    </w:p>
    <w:p w:rsidR="000D454E" w:rsidRDefault="000D454E" w:rsidP="000D454E">
      <w:pPr>
        <w:pStyle w:val="body"/>
        <w:spacing w:before="0" w:beforeAutospacing="0" w:after="0" w:afterAutospacing="0"/>
        <w:ind w:firstLine="709"/>
        <w:jc w:val="both"/>
        <w:rPr>
          <w:sz w:val="28"/>
          <w:szCs w:val="28"/>
        </w:rPr>
      </w:pPr>
    </w:p>
    <w:p w:rsidR="000D454E" w:rsidRDefault="000D454E" w:rsidP="000D454E">
      <w:pPr>
        <w:pStyle w:val="body"/>
        <w:spacing w:before="0" w:beforeAutospacing="0" w:after="0" w:afterAutospacing="0"/>
        <w:ind w:firstLine="709"/>
        <w:jc w:val="both"/>
        <w:rPr>
          <w:sz w:val="28"/>
          <w:szCs w:val="28"/>
        </w:rPr>
      </w:pPr>
    </w:p>
    <w:p w:rsidR="000D454E" w:rsidRDefault="000D454E" w:rsidP="000D454E">
      <w:pPr>
        <w:pStyle w:val="body"/>
        <w:spacing w:before="0" w:beforeAutospacing="0" w:after="0" w:afterAutospacing="0"/>
        <w:ind w:firstLine="709"/>
        <w:jc w:val="both"/>
        <w:rPr>
          <w:sz w:val="28"/>
          <w:szCs w:val="28"/>
        </w:rPr>
      </w:pPr>
      <w:r w:rsidRPr="0061446D">
        <w:rPr>
          <w:sz w:val="28"/>
          <w:szCs w:val="28"/>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w:t>
      </w:r>
      <w:r>
        <w:rPr>
          <w:sz w:val="28"/>
          <w:szCs w:val="28"/>
        </w:rPr>
        <w:t>.</w:t>
      </w:r>
    </w:p>
    <w:p w:rsidR="000D454E" w:rsidRDefault="000D454E" w:rsidP="000D454E">
      <w:pPr>
        <w:pStyle w:val="body"/>
        <w:spacing w:before="0" w:beforeAutospacing="0" w:after="0" w:afterAutospacing="0"/>
        <w:ind w:firstLine="709"/>
        <w:jc w:val="both"/>
        <w:rPr>
          <w:sz w:val="28"/>
          <w:szCs w:val="28"/>
        </w:rPr>
      </w:pPr>
      <w:r>
        <w:rPr>
          <w:sz w:val="28"/>
          <w:szCs w:val="28"/>
        </w:rPr>
        <w:t>Рабочая программа обеспечивает реализацию обязательного минимума содержания образовательной программы ГОСа  по истории для средней (полной) общеобразовательной школы и требований к уровню подготовки выпускников, закрепленных в ФК ГОС (</w:t>
      </w:r>
      <w:r>
        <w:rPr>
          <w:i/>
          <w:sz w:val="28"/>
          <w:szCs w:val="28"/>
        </w:rPr>
        <w:t xml:space="preserve">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w:t>
      </w:r>
      <w:smartTag w:uri="urn:schemas-microsoft-com:office:smarttags" w:element="metricconverter">
        <w:smartTagPr>
          <w:attr w:name="ProductID" w:val="2004 г"/>
        </w:smartTagPr>
        <w:r>
          <w:rPr>
            <w:i/>
            <w:sz w:val="28"/>
            <w:szCs w:val="28"/>
          </w:rPr>
          <w:t>2004 г</w:t>
        </w:r>
      </w:smartTag>
      <w:r>
        <w:rPr>
          <w:i/>
          <w:sz w:val="28"/>
          <w:szCs w:val="28"/>
        </w:rPr>
        <w:t>. № 1089</w:t>
      </w:r>
      <w:r>
        <w:rPr>
          <w:sz w:val="28"/>
          <w:szCs w:val="28"/>
        </w:rPr>
        <w:t>).</w:t>
      </w:r>
    </w:p>
    <w:p w:rsidR="000D454E" w:rsidRPr="00B70F83" w:rsidRDefault="000D454E" w:rsidP="003B6A6E">
      <w:pP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6707"/>
        <w:gridCol w:w="1546"/>
      </w:tblGrid>
      <w:tr w:rsidR="003B6A6E" w:rsidRPr="00E519C3" w:rsidTr="006C748F">
        <w:trPr>
          <w:trHeight w:val="322"/>
        </w:trPr>
        <w:tc>
          <w:tcPr>
            <w:tcW w:w="540" w:type="dxa"/>
            <w:vMerge w:val="restart"/>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 п/п</w:t>
            </w:r>
          </w:p>
        </w:tc>
        <w:tc>
          <w:tcPr>
            <w:tcW w:w="6707" w:type="dxa"/>
            <w:vMerge w:val="restart"/>
          </w:tcPr>
          <w:p w:rsidR="003B6A6E" w:rsidRPr="00E519C3" w:rsidRDefault="003B6A6E" w:rsidP="006C748F">
            <w:pPr>
              <w:jc w:val="center"/>
              <w:rPr>
                <w:rFonts w:ascii="Times New Roman" w:hAnsi="Times New Roman"/>
                <w:sz w:val="28"/>
                <w:szCs w:val="28"/>
              </w:rPr>
            </w:pPr>
            <w:r w:rsidRPr="00B70F83">
              <w:rPr>
                <w:rFonts w:ascii="Times New Roman" w:eastAsia="Times New Roman" w:hAnsi="Times New Roman"/>
                <w:sz w:val="28"/>
                <w:szCs w:val="28"/>
                <w:lang w:eastAsia="ru-RU"/>
              </w:rPr>
              <w:t>Наименование разделов (или тем)</w:t>
            </w:r>
          </w:p>
        </w:tc>
        <w:tc>
          <w:tcPr>
            <w:tcW w:w="1546" w:type="dxa"/>
            <w:vMerge w:val="restart"/>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Общее количество часов на изучение раздела (или тем)</w:t>
            </w:r>
          </w:p>
        </w:tc>
      </w:tr>
      <w:tr w:rsidR="003B6A6E" w:rsidRPr="00E519C3" w:rsidTr="006C748F">
        <w:trPr>
          <w:trHeight w:val="322"/>
        </w:trPr>
        <w:tc>
          <w:tcPr>
            <w:tcW w:w="540" w:type="dxa"/>
            <w:vMerge/>
          </w:tcPr>
          <w:p w:rsidR="003B6A6E" w:rsidRPr="007D2DBD" w:rsidRDefault="003B6A6E" w:rsidP="006C748F">
            <w:pPr>
              <w:spacing w:after="0" w:line="240" w:lineRule="auto"/>
              <w:jc w:val="center"/>
              <w:rPr>
                <w:rFonts w:ascii="Times New Roman" w:eastAsia="Times New Roman" w:hAnsi="Times New Roman"/>
                <w:sz w:val="28"/>
                <w:szCs w:val="28"/>
                <w:lang w:eastAsia="ru-RU"/>
              </w:rPr>
            </w:pPr>
          </w:p>
        </w:tc>
        <w:tc>
          <w:tcPr>
            <w:tcW w:w="6707" w:type="dxa"/>
            <w:vMerge/>
          </w:tcPr>
          <w:p w:rsidR="003B6A6E" w:rsidRPr="007D2DBD" w:rsidRDefault="003B6A6E" w:rsidP="006C748F">
            <w:pPr>
              <w:spacing w:after="0" w:line="240" w:lineRule="auto"/>
              <w:jc w:val="center"/>
              <w:rPr>
                <w:rFonts w:ascii="Times New Roman" w:eastAsia="Times New Roman" w:hAnsi="Times New Roman"/>
                <w:sz w:val="28"/>
                <w:szCs w:val="28"/>
                <w:lang w:eastAsia="ru-RU"/>
              </w:rPr>
            </w:pPr>
          </w:p>
        </w:tc>
        <w:tc>
          <w:tcPr>
            <w:tcW w:w="1546" w:type="dxa"/>
            <w:vMerge/>
          </w:tcPr>
          <w:p w:rsidR="003B6A6E" w:rsidRPr="007D2DBD" w:rsidRDefault="003B6A6E" w:rsidP="006C748F">
            <w:pPr>
              <w:spacing w:after="0" w:line="240" w:lineRule="auto"/>
              <w:jc w:val="center"/>
              <w:rPr>
                <w:rFonts w:ascii="Times New Roman" w:eastAsia="Times New Roman" w:hAnsi="Times New Roman"/>
                <w:sz w:val="28"/>
                <w:szCs w:val="28"/>
                <w:lang w:eastAsia="ru-RU"/>
              </w:rPr>
            </w:pP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w:t>
            </w:r>
          </w:p>
        </w:tc>
        <w:tc>
          <w:tcPr>
            <w:tcW w:w="6707" w:type="dxa"/>
          </w:tcPr>
          <w:p w:rsidR="003B6A6E" w:rsidRPr="00E519C3" w:rsidRDefault="003B6A6E" w:rsidP="006C748F">
            <w:pPr>
              <w:rPr>
                <w:rFonts w:ascii="Times New Roman" w:hAnsi="Times New Roman"/>
                <w:b/>
                <w:sz w:val="28"/>
                <w:szCs w:val="28"/>
              </w:rPr>
            </w:pPr>
            <w:r w:rsidRPr="00E519C3">
              <w:rPr>
                <w:rFonts w:ascii="Times New Roman" w:hAnsi="Times New Roman"/>
                <w:b/>
                <w:i/>
                <w:sz w:val="28"/>
                <w:szCs w:val="28"/>
              </w:rPr>
              <w:t>Повторение</w:t>
            </w:r>
          </w:p>
        </w:tc>
        <w:tc>
          <w:tcPr>
            <w:tcW w:w="1546" w:type="dxa"/>
          </w:tcPr>
          <w:p w:rsidR="003B6A6E" w:rsidRPr="009C4445" w:rsidRDefault="003B6A6E" w:rsidP="006C748F">
            <w:pPr>
              <w:spacing w:after="0" w:line="240" w:lineRule="auto"/>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4</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2</w:t>
            </w:r>
          </w:p>
        </w:tc>
        <w:tc>
          <w:tcPr>
            <w:tcW w:w="6707" w:type="dxa"/>
          </w:tcPr>
          <w:p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i/>
                <w:sz w:val="28"/>
                <w:szCs w:val="28"/>
              </w:rPr>
              <w:t>Раздел I. Российская империя XVII—XIX вв.</w:t>
            </w:r>
          </w:p>
        </w:tc>
        <w:tc>
          <w:tcPr>
            <w:tcW w:w="1546" w:type="dxa"/>
          </w:tcPr>
          <w:p w:rsidR="003B6A6E" w:rsidRPr="009C4445" w:rsidRDefault="003B6A6E" w:rsidP="006C748F">
            <w:pPr>
              <w:spacing w:after="0" w:line="240" w:lineRule="auto"/>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21</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3</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i/>
                <w:sz w:val="28"/>
                <w:szCs w:val="28"/>
              </w:rPr>
              <w:t>Тема 1. Эпоха Петра I (1682—1725)</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4</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i/>
                <w:sz w:val="28"/>
                <w:szCs w:val="28"/>
              </w:rPr>
              <w:t>Тема 2. Российская империя после Петра I</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5</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Россия при Екатерине II (1762—1796)</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5</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6</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4. Культура России в XVIII в.</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7</w:t>
            </w:r>
          </w:p>
        </w:tc>
        <w:tc>
          <w:tcPr>
            <w:tcW w:w="6707" w:type="dxa"/>
          </w:tcPr>
          <w:p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sz w:val="28"/>
                <w:szCs w:val="28"/>
              </w:rPr>
              <w:t>Раздел II. Российская империя в XIX в.</w:t>
            </w:r>
          </w:p>
        </w:tc>
        <w:tc>
          <w:tcPr>
            <w:tcW w:w="1546" w:type="dxa"/>
          </w:tcPr>
          <w:p w:rsidR="003B6A6E" w:rsidRPr="003B6A6E" w:rsidRDefault="003B6A6E" w:rsidP="006C748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10</w:t>
            </w:r>
            <w:r>
              <w:rPr>
                <w:rFonts w:ascii="Times New Roman" w:eastAsia="Times New Roman" w:hAnsi="Times New Roman"/>
                <w:b/>
                <w:sz w:val="28"/>
                <w:szCs w:val="28"/>
                <w:lang w:eastAsia="ru-RU"/>
              </w:rPr>
              <w:t>+4</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lastRenderedPageBreak/>
              <w:t>8</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1. Государственное и политическое развитие России в первой четверти XIX в.</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9</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2. Россия эпохи Николая I (1825—1855)</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10</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Культура России в первой половине XIX в.</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11</w:t>
            </w:r>
          </w:p>
        </w:tc>
        <w:tc>
          <w:tcPr>
            <w:tcW w:w="6707" w:type="dxa"/>
          </w:tcPr>
          <w:p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sz w:val="28"/>
                <w:szCs w:val="28"/>
              </w:rPr>
              <w:t>Раздел III. Эпоха великих реформ</w:t>
            </w:r>
          </w:p>
        </w:tc>
        <w:tc>
          <w:tcPr>
            <w:tcW w:w="1546" w:type="dxa"/>
          </w:tcPr>
          <w:p w:rsidR="003B6A6E" w:rsidRPr="003B6A6E" w:rsidRDefault="003B6A6E" w:rsidP="006C748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8</w:t>
            </w:r>
            <w:r>
              <w:rPr>
                <w:rFonts w:ascii="Times New Roman" w:eastAsia="Times New Roman" w:hAnsi="Times New Roman"/>
                <w:b/>
                <w:sz w:val="28"/>
                <w:szCs w:val="28"/>
                <w:lang w:eastAsia="ru-RU"/>
              </w:rPr>
              <w:t>+3</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12</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1. «Царь-освободитель»</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13</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2. Александр III (Миротворец) (1881 —1894)</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14</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Культура России во второй половине XIX в.</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15</w:t>
            </w:r>
          </w:p>
        </w:tc>
        <w:tc>
          <w:tcPr>
            <w:tcW w:w="6707" w:type="dxa"/>
          </w:tcPr>
          <w:p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sz w:val="28"/>
                <w:szCs w:val="28"/>
              </w:rPr>
              <w:t xml:space="preserve">Раздел IV.  Российская империя конца XIX — начала XX в. (до февраля </w:t>
            </w:r>
            <w:smartTag w:uri="urn:schemas-microsoft-com:office:smarttags" w:element="metricconverter">
              <w:smartTagPr>
                <w:attr w:name="ProductID" w:val="1917 г"/>
              </w:smartTagPr>
              <w:r w:rsidRPr="00E519C3">
                <w:rPr>
                  <w:rFonts w:ascii="Times New Roman" w:hAnsi="Times New Roman"/>
                  <w:b/>
                  <w:sz w:val="28"/>
                  <w:szCs w:val="28"/>
                </w:rPr>
                <w:t>1917 г</w:t>
              </w:r>
            </w:smartTag>
            <w:r w:rsidRPr="00E519C3">
              <w:rPr>
                <w:rFonts w:ascii="Times New Roman" w:hAnsi="Times New Roman"/>
                <w:b/>
                <w:sz w:val="28"/>
                <w:szCs w:val="28"/>
              </w:rPr>
              <w:t>.)</w:t>
            </w:r>
          </w:p>
        </w:tc>
        <w:tc>
          <w:tcPr>
            <w:tcW w:w="1546" w:type="dxa"/>
          </w:tcPr>
          <w:p w:rsidR="003B6A6E" w:rsidRPr="003B6A6E" w:rsidRDefault="003B6A6E" w:rsidP="006C748F">
            <w:pPr>
              <w:spacing w:after="0" w:line="240" w:lineRule="auto"/>
              <w:jc w:val="center"/>
              <w:rPr>
                <w:rFonts w:ascii="Times New Roman" w:eastAsia="Times New Roman" w:hAnsi="Times New Roman"/>
                <w:b/>
                <w:sz w:val="28"/>
                <w:szCs w:val="28"/>
                <w:lang w:eastAsia="ru-RU"/>
              </w:rPr>
            </w:pPr>
            <w:r w:rsidRPr="007D2DBD">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8</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16</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1. Царствование Николая II (1894—1917)</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17</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2. Россия в начале XX в.</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8</w:t>
            </w:r>
          </w:p>
        </w:tc>
      </w:tr>
      <w:tr w:rsidR="003B6A6E" w:rsidRPr="00E519C3" w:rsidTr="006C748F">
        <w:tc>
          <w:tcPr>
            <w:tcW w:w="540" w:type="dxa"/>
          </w:tcPr>
          <w:p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18</w:t>
            </w:r>
          </w:p>
        </w:tc>
        <w:tc>
          <w:tcPr>
            <w:tcW w:w="6707" w:type="dxa"/>
          </w:tcPr>
          <w:p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Культура России в конце XIX — начале XX в.</w:t>
            </w:r>
          </w:p>
        </w:tc>
        <w:tc>
          <w:tcPr>
            <w:tcW w:w="1546" w:type="dxa"/>
          </w:tcPr>
          <w:p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bl>
    <w:p w:rsidR="000D454E" w:rsidRPr="00B70F83" w:rsidRDefault="000D454E" w:rsidP="000D454E">
      <w:pPr>
        <w:spacing w:after="0" w:line="240" w:lineRule="auto"/>
        <w:jc w:val="center"/>
        <w:rPr>
          <w:rFonts w:ascii="Times New Roman" w:eastAsia="Times New Roman" w:hAnsi="Times New Roman"/>
          <w:b/>
          <w:sz w:val="24"/>
          <w:szCs w:val="24"/>
          <w:lang w:eastAsia="ru-RU"/>
        </w:rPr>
      </w:pPr>
    </w:p>
    <w:p w:rsidR="000D454E" w:rsidRPr="00B70F83" w:rsidRDefault="000D454E" w:rsidP="000D454E">
      <w:pPr>
        <w:rPr>
          <w:rFonts w:ascii="Times New Roman" w:eastAsia="Times New Roman" w:hAnsi="Times New Roman"/>
          <w:b/>
          <w:bCs/>
          <w:sz w:val="28"/>
          <w:szCs w:val="24"/>
          <w:lang w:eastAsia="ru-RU"/>
        </w:rPr>
      </w:pPr>
      <w:r w:rsidRPr="00B70F83">
        <w:rPr>
          <w:rFonts w:ascii="Times New Roman" w:eastAsia="Times New Roman" w:hAnsi="Times New Roman"/>
          <w:b/>
          <w:bCs/>
          <w:sz w:val="28"/>
          <w:szCs w:val="24"/>
          <w:lang w:eastAsia="ru-RU"/>
        </w:rPr>
        <w:br w:type="page"/>
      </w:r>
    </w:p>
    <w:p w:rsidR="000D454E" w:rsidRPr="0077249B" w:rsidRDefault="000D454E" w:rsidP="000D454E">
      <w:pPr>
        <w:pStyle w:val="zag5"/>
        <w:jc w:val="center"/>
        <w:rPr>
          <w:b/>
          <w:sz w:val="28"/>
          <w:szCs w:val="28"/>
        </w:rPr>
      </w:pPr>
      <w:r w:rsidRPr="0077249B">
        <w:rPr>
          <w:b/>
          <w:sz w:val="28"/>
          <w:szCs w:val="28"/>
        </w:rPr>
        <w:lastRenderedPageBreak/>
        <w:t>Содержание курса</w:t>
      </w:r>
    </w:p>
    <w:p w:rsidR="000D454E" w:rsidRPr="008F4B3D" w:rsidRDefault="000D454E" w:rsidP="000D454E">
      <w:pPr>
        <w:pStyle w:val="zag4"/>
        <w:jc w:val="both"/>
        <w:rPr>
          <w:b/>
          <w:i/>
          <w:sz w:val="28"/>
          <w:szCs w:val="28"/>
        </w:rPr>
      </w:pPr>
      <w:r>
        <w:rPr>
          <w:b/>
          <w:i/>
          <w:sz w:val="28"/>
          <w:szCs w:val="28"/>
        </w:rPr>
        <w:t>Повторение (</w:t>
      </w:r>
      <w:r>
        <w:rPr>
          <w:b/>
          <w:i/>
          <w:sz w:val="28"/>
          <w:szCs w:val="28"/>
          <w:lang w:val="en-US"/>
        </w:rPr>
        <w:t>4</w:t>
      </w:r>
      <w:r w:rsidRPr="008F4B3D">
        <w:rPr>
          <w:b/>
          <w:i/>
          <w:sz w:val="28"/>
          <w:szCs w:val="28"/>
        </w:rPr>
        <w:t> ч)</w:t>
      </w:r>
    </w:p>
    <w:p w:rsidR="000D454E" w:rsidRPr="00877DB0" w:rsidRDefault="000D454E" w:rsidP="000D454E">
      <w:pPr>
        <w:pStyle w:val="body"/>
        <w:jc w:val="both"/>
        <w:rPr>
          <w:sz w:val="28"/>
          <w:szCs w:val="28"/>
        </w:rPr>
      </w:pPr>
      <w:r w:rsidRPr="00877DB0">
        <w:rPr>
          <w:sz w:val="28"/>
          <w:szCs w:val="28"/>
        </w:rPr>
        <w:t>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rsidR="000D454E" w:rsidRPr="00434393" w:rsidRDefault="000D454E" w:rsidP="000D454E">
      <w:pPr>
        <w:pStyle w:val="zag4"/>
        <w:jc w:val="both"/>
        <w:rPr>
          <w:b/>
          <w:i/>
          <w:sz w:val="28"/>
          <w:szCs w:val="28"/>
        </w:rPr>
      </w:pPr>
      <w:r w:rsidRPr="00434393">
        <w:rPr>
          <w:b/>
          <w:i/>
          <w:sz w:val="28"/>
          <w:szCs w:val="28"/>
        </w:rPr>
        <w:t>Раздел I. Рос</w:t>
      </w:r>
      <w:r>
        <w:rPr>
          <w:b/>
          <w:i/>
          <w:sz w:val="28"/>
          <w:szCs w:val="28"/>
        </w:rPr>
        <w:t>сийская империя XVII—XIX вв. (</w:t>
      </w:r>
      <w:r w:rsidRPr="000D454E">
        <w:rPr>
          <w:b/>
          <w:i/>
          <w:sz w:val="28"/>
          <w:szCs w:val="28"/>
        </w:rPr>
        <w:t>21</w:t>
      </w:r>
      <w:r w:rsidRPr="00434393">
        <w:rPr>
          <w:b/>
          <w:i/>
          <w:sz w:val="28"/>
          <w:szCs w:val="28"/>
        </w:rPr>
        <w:t> ч)</w:t>
      </w:r>
    </w:p>
    <w:p w:rsidR="000D454E" w:rsidRPr="0003205A" w:rsidRDefault="000D454E" w:rsidP="000D454E">
      <w:pPr>
        <w:pStyle w:val="zag5"/>
        <w:jc w:val="both"/>
        <w:rPr>
          <w:b/>
          <w:i/>
          <w:sz w:val="28"/>
          <w:szCs w:val="28"/>
        </w:rPr>
      </w:pPr>
      <w:r w:rsidRPr="0003205A">
        <w:rPr>
          <w:b/>
          <w:i/>
          <w:sz w:val="28"/>
          <w:szCs w:val="28"/>
        </w:rPr>
        <w:t xml:space="preserve">Тема 1. Эпоха Петра I (1682—1725) </w:t>
      </w:r>
      <w:r>
        <w:rPr>
          <w:rStyle w:val="svetliy"/>
          <w:b/>
          <w:i/>
          <w:sz w:val="28"/>
          <w:szCs w:val="28"/>
        </w:rPr>
        <w:t>(</w:t>
      </w:r>
      <w:r w:rsidRPr="000D454E">
        <w:rPr>
          <w:rStyle w:val="svetliy"/>
          <w:b/>
          <w:i/>
          <w:sz w:val="28"/>
          <w:szCs w:val="28"/>
        </w:rPr>
        <w:t>10</w:t>
      </w:r>
      <w:r w:rsidRPr="0003205A">
        <w:rPr>
          <w:rStyle w:val="svetliy"/>
          <w:b/>
          <w:i/>
          <w:sz w:val="28"/>
          <w:szCs w:val="28"/>
        </w:rPr>
        <w:t> ч)</w:t>
      </w:r>
    </w:p>
    <w:p w:rsidR="000D454E" w:rsidRDefault="000D454E" w:rsidP="000D454E">
      <w:pPr>
        <w:pStyle w:val="body"/>
        <w:jc w:val="both"/>
        <w:rPr>
          <w:sz w:val="28"/>
          <w:szCs w:val="28"/>
        </w:rPr>
      </w:pPr>
      <w:r w:rsidRPr="00877DB0">
        <w:rPr>
          <w:sz w:val="28"/>
          <w:szCs w:val="28"/>
        </w:rPr>
        <w:t>      Дата рождения Петра I, его семейное окружение, детские занятия, первый учитель — Н. Зотов.</w:t>
      </w:r>
      <w:r w:rsidRPr="00877DB0">
        <w:rPr>
          <w:sz w:val="28"/>
          <w:szCs w:val="28"/>
        </w:rPr>
        <w:b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rsidR="000D454E" w:rsidRDefault="000D454E" w:rsidP="000D454E">
      <w:pPr>
        <w:pStyle w:val="body"/>
        <w:jc w:val="both"/>
        <w:rPr>
          <w:sz w:val="28"/>
          <w:szCs w:val="28"/>
        </w:rPr>
      </w:pPr>
      <w:r w:rsidRPr="00877DB0">
        <w:rPr>
          <w:sz w:val="28"/>
          <w:szCs w:val="28"/>
        </w:rPr>
        <w:t>      Великое посольство, учеба Петра за границей. Опальные грамоты Софьи стрельцам, расправа Петра с бунтовщиками.</w:t>
      </w:r>
      <w:r w:rsidRPr="00877DB0">
        <w:rPr>
          <w:sz w:val="28"/>
          <w:szCs w:val="28"/>
        </w:rPr>
        <w:br/>
        <w:t>      Военные походы Петра I: завоевание северных и южных территорий.</w:t>
      </w:r>
    </w:p>
    <w:p w:rsidR="000D454E" w:rsidRDefault="000D454E" w:rsidP="000D454E">
      <w:pPr>
        <w:pStyle w:val="body"/>
        <w:jc w:val="both"/>
        <w:rPr>
          <w:sz w:val="28"/>
          <w:szCs w:val="28"/>
        </w:rPr>
      </w:pPr>
      <w:r w:rsidRPr="00877DB0">
        <w:rPr>
          <w:sz w:val="28"/>
          <w:szCs w:val="28"/>
        </w:rPr>
        <w:t>      Строительство Петербурга. Реформа государственного управления, создание Сената и коллегий.</w:t>
      </w:r>
      <w:r w:rsidRPr="00877DB0">
        <w:rPr>
          <w:sz w:val="28"/>
          <w:szCs w:val="28"/>
        </w:rPr>
        <w:br/>
        <w:t>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«комедиальный» театр, опера и др.</w:t>
      </w:r>
      <w:r w:rsidRPr="00877DB0">
        <w:rPr>
          <w:sz w:val="28"/>
          <w:szCs w:val="28"/>
        </w:rPr>
        <w:br/>
      </w:r>
      <w:r w:rsidRPr="00877DB0">
        <w:rPr>
          <w:sz w:val="28"/>
          <w:szCs w:val="28"/>
        </w:rPr>
        <w:lastRenderedPageBreak/>
        <w:t>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rsidR="000D454E" w:rsidRDefault="000D454E" w:rsidP="000D454E">
      <w:pPr>
        <w:pStyle w:val="body"/>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посольство, опальные грамоты, стрельцы, летосчисление от Ро</w:t>
      </w:r>
      <w:r>
        <w:rPr>
          <w:sz w:val="28"/>
          <w:szCs w:val="28"/>
        </w:rPr>
        <w:t xml:space="preserve">ждества Христова, Сенат, Синод, </w:t>
      </w:r>
      <w:r w:rsidRPr="00877DB0">
        <w:rPr>
          <w:sz w:val="28"/>
          <w:szCs w:val="28"/>
        </w:rPr>
        <w:t>император, Санкт-Петербург.</w:t>
      </w:r>
    </w:p>
    <w:p w:rsidR="000D454E" w:rsidRPr="00877DB0" w:rsidRDefault="000D454E" w:rsidP="000D454E">
      <w:pPr>
        <w:pStyle w:val="body"/>
        <w:jc w:val="both"/>
        <w:rPr>
          <w:sz w:val="28"/>
          <w:szCs w:val="28"/>
        </w:rPr>
      </w:pPr>
    </w:p>
    <w:p w:rsidR="000D454E" w:rsidRPr="0003205A" w:rsidRDefault="000D454E" w:rsidP="000D454E">
      <w:pPr>
        <w:pStyle w:val="zag5"/>
        <w:jc w:val="both"/>
        <w:rPr>
          <w:b/>
          <w:i/>
          <w:sz w:val="28"/>
          <w:szCs w:val="28"/>
        </w:rPr>
      </w:pPr>
      <w:r w:rsidRPr="0003205A">
        <w:rPr>
          <w:b/>
          <w:i/>
          <w:sz w:val="28"/>
          <w:szCs w:val="28"/>
        </w:rPr>
        <w:t xml:space="preserve">Тема 2. Российская империя после Петра I </w:t>
      </w:r>
      <w:r>
        <w:rPr>
          <w:rStyle w:val="svetliy"/>
          <w:b/>
          <w:i/>
          <w:sz w:val="28"/>
          <w:szCs w:val="28"/>
        </w:rPr>
        <w:t>(обзорно) (</w:t>
      </w:r>
      <w:r w:rsidRPr="009C4445">
        <w:rPr>
          <w:rStyle w:val="svetliy"/>
          <w:b/>
          <w:i/>
          <w:sz w:val="28"/>
          <w:szCs w:val="28"/>
        </w:rPr>
        <w:t>3</w:t>
      </w:r>
      <w:r w:rsidRPr="0003205A">
        <w:rPr>
          <w:rStyle w:val="svetliy"/>
          <w:b/>
          <w:i/>
          <w:sz w:val="28"/>
          <w:szCs w:val="28"/>
        </w:rPr>
        <w:t> ч)</w:t>
      </w:r>
      <w:r w:rsidRPr="0003205A">
        <w:rPr>
          <w:b/>
          <w:i/>
          <w:sz w:val="28"/>
          <w:szCs w:val="28"/>
        </w:rPr>
        <w:t xml:space="preserve"> </w:t>
      </w:r>
    </w:p>
    <w:p w:rsidR="000D454E" w:rsidRPr="00877DB0" w:rsidRDefault="000D454E" w:rsidP="000D454E">
      <w:pPr>
        <w:pStyle w:val="body"/>
        <w:jc w:val="both"/>
        <w:rPr>
          <w:sz w:val="28"/>
          <w:szCs w:val="28"/>
        </w:rPr>
      </w:pPr>
      <w:r w:rsidRPr="00877DB0">
        <w:rPr>
          <w:sz w:val="28"/>
          <w:szCs w:val="28"/>
        </w:rPr>
        <w:t>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r w:rsidRPr="00877DB0">
        <w:rPr>
          <w:sz w:val="28"/>
          <w:szCs w:val="28"/>
        </w:rPr>
        <w:br/>
        <w:t>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r w:rsidRPr="00877DB0">
        <w:rPr>
          <w:sz w:val="28"/>
          <w:szCs w:val="28"/>
        </w:rPr>
        <w:br/>
        <w:t>      </w:t>
      </w:r>
      <w:r w:rsidRPr="00877DB0">
        <w:rPr>
          <w:rStyle w:val="a3"/>
          <w:sz w:val="28"/>
          <w:szCs w:val="28"/>
        </w:rPr>
        <w:t xml:space="preserve">СЛОВАРЬ: </w:t>
      </w:r>
      <w:r w:rsidRPr="00877DB0">
        <w:rPr>
          <w:sz w:val="28"/>
          <w:szCs w:val="28"/>
        </w:rPr>
        <w:t>экспедиция, Тайная канцелярия, доимки, казна, потехи, граф.</w:t>
      </w:r>
    </w:p>
    <w:p w:rsidR="000D454E" w:rsidRPr="00CF288A" w:rsidRDefault="000D454E" w:rsidP="000D454E">
      <w:pPr>
        <w:pStyle w:val="zag5"/>
        <w:jc w:val="both"/>
        <w:rPr>
          <w:b/>
          <w:i/>
          <w:sz w:val="28"/>
          <w:szCs w:val="28"/>
        </w:rPr>
      </w:pPr>
      <w:r w:rsidRPr="00CF288A">
        <w:rPr>
          <w:b/>
          <w:i/>
          <w:sz w:val="28"/>
          <w:szCs w:val="28"/>
        </w:rPr>
        <w:t xml:space="preserve">Тема 3. Россия при Екатерине II (1762—1796) </w:t>
      </w:r>
      <w:r>
        <w:rPr>
          <w:rStyle w:val="svetliy"/>
          <w:b/>
          <w:i/>
          <w:sz w:val="28"/>
          <w:szCs w:val="28"/>
        </w:rPr>
        <w:t>(</w:t>
      </w:r>
      <w:r w:rsidRPr="009C4445">
        <w:rPr>
          <w:rStyle w:val="svetliy"/>
          <w:b/>
          <w:i/>
          <w:sz w:val="28"/>
          <w:szCs w:val="28"/>
        </w:rPr>
        <w:t>5</w:t>
      </w:r>
      <w:r w:rsidRPr="00CF288A">
        <w:rPr>
          <w:rStyle w:val="svetliy"/>
          <w:b/>
          <w:i/>
          <w:sz w:val="28"/>
          <w:szCs w:val="28"/>
        </w:rPr>
        <w:t> ч)</w:t>
      </w:r>
    </w:p>
    <w:p w:rsidR="000D454E" w:rsidRDefault="000D454E" w:rsidP="000D454E">
      <w:pPr>
        <w:pStyle w:val="body"/>
        <w:spacing w:before="0" w:beforeAutospacing="0" w:after="0" w:afterAutospacing="0"/>
        <w:ind w:firstLine="709"/>
        <w:jc w:val="both"/>
        <w:rPr>
          <w:sz w:val="28"/>
          <w:szCs w:val="28"/>
        </w:rPr>
      </w:pPr>
      <w:r w:rsidRPr="00877DB0">
        <w:rPr>
          <w:sz w:val="28"/>
          <w:szCs w:val="28"/>
        </w:rPr>
        <w:t>Личность Екатерины</w:t>
      </w:r>
      <w:r>
        <w:rPr>
          <w:sz w:val="28"/>
          <w:szCs w:val="28"/>
        </w:rPr>
        <w:t>. Политика «просвещенного абсолютизма». Уложенная комиссия.</w:t>
      </w:r>
      <w:r w:rsidRPr="00877DB0">
        <w:rPr>
          <w:sz w:val="28"/>
          <w:szCs w:val="28"/>
        </w:rPr>
        <w:t xml:space="preserve">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w:t>
      </w:r>
      <w:r w:rsidRPr="00877DB0">
        <w:rPr>
          <w:sz w:val="28"/>
          <w:szCs w:val="28"/>
        </w:rPr>
        <w:lastRenderedPageBreak/>
        <w:t>городов (Одесса, Николаев, Екатеринославль, Рыбинск и др.).</w:t>
      </w:r>
      <w:r>
        <w:rPr>
          <w:sz w:val="28"/>
          <w:szCs w:val="28"/>
        </w:rPr>
        <w:t xml:space="preserve"> </w:t>
      </w:r>
      <w:r w:rsidRPr="00877DB0">
        <w:rPr>
          <w:sz w:val="28"/>
          <w:szCs w:val="28"/>
        </w:rPr>
        <w:t xml:space="preserve">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w:t>
      </w:r>
      <w:r>
        <w:rPr>
          <w:sz w:val="28"/>
          <w:szCs w:val="28"/>
        </w:rPr>
        <w:t xml:space="preserve">первой военной державы в Европе. </w:t>
      </w:r>
    </w:p>
    <w:p w:rsidR="000D454E" w:rsidRPr="00877DB0" w:rsidRDefault="000D454E" w:rsidP="000D454E">
      <w:pPr>
        <w:pStyle w:val="body"/>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государственные повинности, беглые люди, богоугодные заведения, международный авторитет, держава.</w:t>
      </w:r>
    </w:p>
    <w:p w:rsidR="000D454E" w:rsidRPr="006429A3" w:rsidRDefault="000D454E" w:rsidP="000D454E">
      <w:pPr>
        <w:pStyle w:val="zag5"/>
        <w:jc w:val="both"/>
        <w:rPr>
          <w:b/>
          <w:i/>
          <w:sz w:val="28"/>
          <w:szCs w:val="28"/>
        </w:rPr>
      </w:pPr>
      <w:r w:rsidRPr="006429A3">
        <w:rPr>
          <w:b/>
          <w:i/>
          <w:sz w:val="28"/>
          <w:szCs w:val="28"/>
        </w:rPr>
        <w:t xml:space="preserve">Тема 4. Культура России в XVIII в. </w:t>
      </w:r>
      <w:r>
        <w:rPr>
          <w:rStyle w:val="svetliy"/>
          <w:b/>
          <w:i/>
          <w:sz w:val="28"/>
          <w:szCs w:val="28"/>
        </w:rPr>
        <w:t>(</w:t>
      </w:r>
      <w:r w:rsidRPr="009C4445">
        <w:rPr>
          <w:rStyle w:val="svetliy"/>
          <w:b/>
          <w:i/>
          <w:sz w:val="28"/>
          <w:szCs w:val="28"/>
        </w:rPr>
        <w:t>3</w:t>
      </w:r>
      <w:r w:rsidRPr="006429A3">
        <w:rPr>
          <w:rStyle w:val="svetliy"/>
          <w:b/>
          <w:i/>
          <w:sz w:val="28"/>
          <w:szCs w:val="28"/>
        </w:rPr>
        <w:t> ч)</w:t>
      </w:r>
    </w:p>
    <w:p w:rsidR="000D454E" w:rsidRDefault="000D454E" w:rsidP="000D454E">
      <w:pPr>
        <w:pStyle w:val="body"/>
        <w:jc w:val="both"/>
        <w:rPr>
          <w:sz w:val="28"/>
          <w:szCs w:val="28"/>
        </w:rPr>
      </w:pPr>
      <w:r w:rsidRPr="00877DB0">
        <w:rPr>
          <w:sz w:val="28"/>
          <w:szCs w:val="28"/>
        </w:rPr>
        <w:t>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w:t>
      </w:r>
      <w:r>
        <w:rPr>
          <w:sz w:val="28"/>
          <w:szCs w:val="28"/>
        </w:rPr>
        <w:t xml:space="preserve"> (выборочно).</w:t>
      </w:r>
      <w:r w:rsidRPr="00877DB0">
        <w:rPr>
          <w:sz w:val="28"/>
          <w:szCs w:val="28"/>
        </w:rPr>
        <w:t xml:space="preserve">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w:t>
      </w:r>
      <w:r>
        <w:rPr>
          <w:sz w:val="28"/>
          <w:szCs w:val="28"/>
        </w:rPr>
        <w:t xml:space="preserve"> </w:t>
      </w:r>
      <w:r w:rsidRPr="00877DB0">
        <w:rPr>
          <w:sz w:val="28"/>
          <w:szCs w:val="28"/>
        </w:rPr>
        <w:t>Архитектурные облики городов России: Москва, Санкт-Петербург, Ярославль, Новгород, Киев и др.</w:t>
      </w:r>
      <w:r>
        <w:rPr>
          <w:sz w:val="28"/>
          <w:szCs w:val="28"/>
        </w:rPr>
        <w:t xml:space="preserve"> (выборочно).</w:t>
      </w:r>
      <w:r w:rsidRPr="00877DB0">
        <w:rPr>
          <w:sz w:val="28"/>
          <w:szCs w:val="28"/>
        </w:rPr>
        <w:t xml:space="preserve"> Развитие театра и театрального искусства. Свод правил нравственного поведения «Юности честное зерцало».</w:t>
      </w:r>
    </w:p>
    <w:p w:rsidR="000D454E" w:rsidRPr="00877DB0" w:rsidRDefault="000D454E" w:rsidP="000D454E">
      <w:pPr>
        <w:pStyle w:val="body"/>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архитектурный облик, нравственное поведение, меценатство.</w:t>
      </w:r>
    </w:p>
    <w:p w:rsidR="000D454E" w:rsidRPr="00913B23" w:rsidRDefault="000D454E" w:rsidP="000D454E">
      <w:pPr>
        <w:pStyle w:val="body"/>
        <w:spacing w:before="0" w:beforeAutospacing="0" w:after="0" w:afterAutospacing="0"/>
        <w:jc w:val="both"/>
        <w:rPr>
          <w:b/>
          <w:i/>
          <w:sz w:val="28"/>
          <w:szCs w:val="28"/>
        </w:rPr>
      </w:pPr>
      <w:r w:rsidRPr="00877DB0">
        <w:rPr>
          <w:sz w:val="28"/>
          <w:szCs w:val="28"/>
        </w:rPr>
        <w:br/>
      </w:r>
      <w:r w:rsidRPr="00913B23">
        <w:rPr>
          <w:b/>
          <w:i/>
          <w:sz w:val="28"/>
          <w:szCs w:val="28"/>
        </w:rPr>
        <w:t>Раздел II.</w:t>
      </w:r>
      <w:r>
        <w:rPr>
          <w:b/>
          <w:i/>
          <w:sz w:val="28"/>
          <w:szCs w:val="28"/>
        </w:rPr>
        <w:t> Российская империя в XIX в. (</w:t>
      </w:r>
      <w:r w:rsidRPr="009C4445">
        <w:rPr>
          <w:b/>
          <w:i/>
          <w:sz w:val="28"/>
          <w:szCs w:val="28"/>
        </w:rPr>
        <w:t>10</w:t>
      </w:r>
      <w:r w:rsidRPr="00913B23">
        <w:rPr>
          <w:b/>
          <w:i/>
          <w:sz w:val="28"/>
          <w:szCs w:val="28"/>
        </w:rPr>
        <w:t> ч)</w:t>
      </w:r>
    </w:p>
    <w:p w:rsidR="000D454E" w:rsidRPr="00B84BF3" w:rsidRDefault="000D454E" w:rsidP="000D454E">
      <w:pPr>
        <w:pStyle w:val="zag5"/>
        <w:spacing w:before="0" w:beforeAutospacing="0" w:after="0" w:afterAutospacing="0"/>
        <w:jc w:val="both"/>
        <w:rPr>
          <w:b/>
          <w:i/>
          <w:sz w:val="28"/>
          <w:szCs w:val="28"/>
        </w:rPr>
      </w:pPr>
      <w:r w:rsidRPr="00B84BF3">
        <w:rPr>
          <w:b/>
          <w:i/>
          <w:sz w:val="28"/>
          <w:szCs w:val="28"/>
        </w:rPr>
        <w:t xml:space="preserve">Тема 1. Государственное и политическое развитие России в первой четверти XIX в. </w:t>
      </w:r>
      <w:r w:rsidRPr="009C4445">
        <w:rPr>
          <w:rStyle w:val="svetliy"/>
          <w:b/>
          <w:i/>
          <w:sz w:val="28"/>
          <w:szCs w:val="28"/>
        </w:rPr>
        <w:t>6</w:t>
      </w:r>
      <w:r w:rsidRPr="00B84BF3">
        <w:rPr>
          <w:rStyle w:val="svetliy"/>
          <w:b/>
          <w:i/>
          <w:sz w:val="28"/>
          <w:szCs w:val="28"/>
        </w:rPr>
        <w:t> ч)</w:t>
      </w:r>
    </w:p>
    <w:p w:rsidR="000D454E" w:rsidRDefault="000D454E" w:rsidP="000D454E">
      <w:pPr>
        <w:pStyle w:val="body"/>
        <w:spacing w:before="0" w:beforeAutospacing="0" w:after="0" w:afterAutospacing="0"/>
        <w:jc w:val="both"/>
        <w:rPr>
          <w:sz w:val="28"/>
          <w:szCs w:val="28"/>
        </w:rPr>
      </w:pPr>
      <w:r w:rsidRPr="00877DB0">
        <w:rPr>
          <w:sz w:val="28"/>
          <w:szCs w:val="28"/>
        </w:rPr>
        <w:t>      Правление Павла I (1796—1801): военные реформы, ограничение привилегий дворянства, подготовка к войне с прежними союзниками.</w:t>
      </w:r>
    </w:p>
    <w:p w:rsidR="000D454E" w:rsidRDefault="000D454E" w:rsidP="000D454E">
      <w:pPr>
        <w:pStyle w:val="body"/>
        <w:spacing w:before="0" w:beforeAutospacing="0" w:after="0" w:afterAutospacing="0"/>
        <w:jc w:val="both"/>
        <w:rPr>
          <w:sz w:val="28"/>
          <w:szCs w:val="28"/>
        </w:rPr>
      </w:pPr>
      <w:r w:rsidRPr="00877DB0">
        <w:rPr>
          <w:sz w:val="28"/>
          <w:szCs w:val="28"/>
        </w:rPr>
        <w:t>      Геополитическое положение России: изменение территории; национальный состав населения и национальные отношения. Россия и страны Европы.</w:t>
      </w:r>
    </w:p>
    <w:p w:rsidR="000D454E" w:rsidRDefault="000D454E" w:rsidP="000D454E">
      <w:pPr>
        <w:pStyle w:val="body"/>
        <w:spacing w:before="0" w:beforeAutospacing="0" w:after="0" w:afterAutospacing="0"/>
        <w:jc w:val="both"/>
        <w:rPr>
          <w:sz w:val="28"/>
          <w:szCs w:val="28"/>
        </w:rPr>
      </w:pPr>
      <w:r w:rsidRPr="00877DB0">
        <w:rPr>
          <w:sz w:val="28"/>
          <w:szCs w:val="28"/>
        </w:rPr>
        <w:t>      Убийство Павла I.</w:t>
      </w:r>
    </w:p>
    <w:p w:rsidR="000D454E" w:rsidRDefault="000D454E" w:rsidP="000D454E">
      <w:pPr>
        <w:pStyle w:val="body"/>
        <w:spacing w:before="0" w:beforeAutospacing="0" w:after="0" w:afterAutospacing="0"/>
        <w:jc w:val="both"/>
        <w:rPr>
          <w:sz w:val="28"/>
          <w:szCs w:val="28"/>
        </w:rPr>
      </w:pPr>
      <w:r w:rsidRPr="00877DB0">
        <w:rPr>
          <w:sz w:val="28"/>
          <w:szCs w:val="28"/>
        </w:rPr>
        <w:lastRenderedPageBreak/>
        <w:t>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rsidR="000D454E" w:rsidRDefault="000D454E" w:rsidP="000D454E">
      <w:pPr>
        <w:pStyle w:val="body"/>
        <w:spacing w:before="0" w:beforeAutospacing="0" w:after="0" w:afterAutospacing="0"/>
        <w:jc w:val="both"/>
        <w:rPr>
          <w:sz w:val="28"/>
          <w:szCs w:val="28"/>
        </w:rPr>
      </w:pPr>
      <w:r w:rsidRPr="00877DB0">
        <w:rPr>
          <w:sz w:val="28"/>
          <w:szCs w:val="28"/>
        </w:rPr>
        <w:t xml:space="preserve">      Отечественная война </w:t>
      </w:r>
      <w:smartTag w:uri="urn:schemas-microsoft-com:office:smarttags" w:element="metricconverter">
        <w:smartTagPr>
          <w:attr w:name="ProductID" w:val="1812 г"/>
        </w:smartTagPr>
        <w:r w:rsidRPr="00877DB0">
          <w:rPr>
            <w:sz w:val="28"/>
            <w:szCs w:val="28"/>
          </w:rPr>
          <w:t>1812 г</w:t>
        </w:r>
      </w:smartTag>
      <w:r w:rsidRPr="00877DB0">
        <w:rPr>
          <w:sz w:val="28"/>
          <w:szCs w:val="28"/>
        </w:rPr>
        <w:t>.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rsidR="000D454E" w:rsidRDefault="000D454E" w:rsidP="000D454E">
      <w:pPr>
        <w:pStyle w:val="body"/>
        <w:spacing w:before="0" w:beforeAutospacing="0" w:after="0" w:afterAutospacing="0"/>
        <w:jc w:val="both"/>
        <w:rPr>
          <w:sz w:val="28"/>
          <w:szCs w:val="28"/>
        </w:rPr>
      </w:pPr>
      <w:r w:rsidRPr="00877DB0">
        <w:rPr>
          <w:sz w:val="28"/>
          <w:szCs w:val="28"/>
        </w:rPr>
        <w:t xml:space="preserve">      Личность М. И. Кутузова. Герои Отечественной войны </w:t>
      </w:r>
      <w:smartTag w:uri="urn:schemas-microsoft-com:office:smarttags" w:element="metricconverter">
        <w:smartTagPr>
          <w:attr w:name="ProductID" w:val="1812 г"/>
        </w:smartTagPr>
        <w:r w:rsidRPr="00877DB0">
          <w:rPr>
            <w:sz w:val="28"/>
            <w:szCs w:val="28"/>
          </w:rPr>
          <w:t>1812 г</w:t>
        </w:r>
      </w:smartTag>
      <w:r w:rsidRPr="00877DB0">
        <w:rPr>
          <w:sz w:val="28"/>
          <w:szCs w:val="28"/>
        </w:rPr>
        <w:t>.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rsidR="000D454E" w:rsidRDefault="000D454E" w:rsidP="000D454E">
      <w:pPr>
        <w:pStyle w:val="body"/>
        <w:spacing w:before="0" w:beforeAutospacing="0" w:after="0" w:afterAutospacing="0"/>
        <w:jc w:val="both"/>
        <w:rPr>
          <w:sz w:val="28"/>
          <w:szCs w:val="28"/>
        </w:rPr>
      </w:pPr>
      <w:r w:rsidRPr="00877DB0">
        <w:rPr>
          <w:sz w:val="28"/>
          <w:szCs w:val="28"/>
        </w:rPr>
        <w:t>      Восстание декабристов на Сенатской площади в Санкт-Петербурге. Исторические уроки движения декабристов.</w:t>
      </w:r>
    </w:p>
    <w:p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союзники, вольные хлебопашцы, выкуп, стихийные волнения, реакция, декабристы.</w:t>
      </w:r>
    </w:p>
    <w:p w:rsidR="000D454E" w:rsidRPr="00877DB0" w:rsidRDefault="000D454E" w:rsidP="000D454E">
      <w:pPr>
        <w:pStyle w:val="body"/>
        <w:spacing w:before="0" w:beforeAutospacing="0" w:after="0" w:afterAutospacing="0"/>
        <w:jc w:val="both"/>
        <w:rPr>
          <w:sz w:val="28"/>
          <w:szCs w:val="28"/>
        </w:rPr>
      </w:pPr>
    </w:p>
    <w:p w:rsidR="000D454E" w:rsidRDefault="000D454E" w:rsidP="000D454E">
      <w:pPr>
        <w:pStyle w:val="zag5"/>
        <w:spacing w:before="0" w:beforeAutospacing="0" w:after="0" w:afterAutospacing="0"/>
        <w:jc w:val="both"/>
        <w:rPr>
          <w:rStyle w:val="svetliy"/>
          <w:b/>
          <w:i/>
          <w:sz w:val="28"/>
          <w:szCs w:val="28"/>
        </w:rPr>
      </w:pPr>
      <w:r w:rsidRPr="00356195">
        <w:rPr>
          <w:b/>
          <w:i/>
          <w:sz w:val="28"/>
          <w:szCs w:val="28"/>
        </w:rPr>
        <w:t xml:space="preserve">Тема 2. Россия эпохи Николая I (1825—1855) </w:t>
      </w:r>
      <w:r>
        <w:rPr>
          <w:rStyle w:val="svetliy"/>
          <w:b/>
          <w:i/>
          <w:sz w:val="28"/>
          <w:szCs w:val="28"/>
        </w:rPr>
        <w:t>(</w:t>
      </w:r>
      <w:r w:rsidRPr="009C4445">
        <w:rPr>
          <w:rStyle w:val="svetliy"/>
          <w:b/>
          <w:i/>
          <w:sz w:val="28"/>
          <w:szCs w:val="28"/>
        </w:rPr>
        <w:t>6</w:t>
      </w:r>
      <w:r w:rsidRPr="00356195">
        <w:rPr>
          <w:rStyle w:val="svetliy"/>
          <w:b/>
          <w:i/>
          <w:sz w:val="28"/>
          <w:szCs w:val="28"/>
        </w:rPr>
        <w:t> ч)</w:t>
      </w:r>
    </w:p>
    <w:p w:rsidR="000D454E" w:rsidRPr="00356195" w:rsidRDefault="000D454E" w:rsidP="000D454E">
      <w:pPr>
        <w:pStyle w:val="zag5"/>
        <w:spacing w:before="0" w:beforeAutospacing="0" w:after="0" w:afterAutospacing="0"/>
        <w:jc w:val="both"/>
        <w:rPr>
          <w:b/>
          <w:i/>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w:t>
      </w:r>
      <w:r w:rsidRPr="00877DB0">
        <w:rPr>
          <w:sz w:val="28"/>
          <w:szCs w:val="28"/>
        </w:rPr>
        <w:br/>
        <w:t xml:space="preserve">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w:t>
      </w:r>
      <w:r w:rsidRPr="00877DB0">
        <w:rPr>
          <w:sz w:val="28"/>
          <w:szCs w:val="28"/>
        </w:rPr>
        <w:lastRenderedPageBreak/>
        <w:t>поражения России: кризис самодержавия, гнет крепостного строя, промышленная отсталость в сравнении с Европой.</w:t>
      </w:r>
      <w:r w:rsidRPr="00877DB0">
        <w:rPr>
          <w:sz w:val="28"/>
          <w:szCs w:val="28"/>
        </w:rPr>
        <w:br/>
        <w:t>      </w:t>
      </w:r>
      <w:r w:rsidRPr="00877DB0">
        <w:rPr>
          <w:rStyle w:val="a3"/>
          <w:sz w:val="28"/>
          <w:szCs w:val="28"/>
        </w:rPr>
        <w:t xml:space="preserve">СЛОВАРЬ: </w:t>
      </w:r>
      <w:r w:rsidRPr="00877DB0">
        <w:rPr>
          <w:sz w:val="28"/>
          <w:szCs w:val="28"/>
        </w:rPr>
        <w:t>свободомыслие, демократия, самодержавие, бюрократическая система.</w:t>
      </w:r>
    </w:p>
    <w:p w:rsidR="000D454E" w:rsidRPr="00877DB0" w:rsidRDefault="000D454E" w:rsidP="000D454E">
      <w:pPr>
        <w:pStyle w:val="body"/>
        <w:spacing w:before="0" w:beforeAutospacing="0" w:after="0" w:afterAutospacing="0"/>
        <w:jc w:val="both"/>
        <w:rPr>
          <w:sz w:val="28"/>
          <w:szCs w:val="28"/>
        </w:rPr>
      </w:pPr>
    </w:p>
    <w:p w:rsidR="000D454E" w:rsidRPr="00773C5B" w:rsidRDefault="000D454E" w:rsidP="000D454E">
      <w:pPr>
        <w:pStyle w:val="zag5"/>
        <w:spacing w:before="0" w:beforeAutospacing="0" w:after="0" w:afterAutospacing="0"/>
        <w:jc w:val="both"/>
        <w:rPr>
          <w:b/>
          <w:i/>
          <w:sz w:val="28"/>
          <w:szCs w:val="28"/>
        </w:rPr>
      </w:pPr>
      <w:r w:rsidRPr="00773C5B">
        <w:rPr>
          <w:b/>
          <w:i/>
          <w:sz w:val="28"/>
          <w:szCs w:val="28"/>
        </w:rPr>
        <w:t xml:space="preserve">Тема 3. Культура России в первой половине XIX в. </w:t>
      </w:r>
      <w:r w:rsidRPr="00773C5B">
        <w:rPr>
          <w:rStyle w:val="svetliy"/>
          <w:b/>
          <w:i/>
          <w:sz w:val="28"/>
          <w:szCs w:val="28"/>
        </w:rPr>
        <w:t>(обз</w:t>
      </w:r>
      <w:r>
        <w:rPr>
          <w:rStyle w:val="svetliy"/>
          <w:b/>
          <w:i/>
          <w:sz w:val="28"/>
          <w:szCs w:val="28"/>
        </w:rPr>
        <w:t>орно, на конкретных примерах) (</w:t>
      </w:r>
      <w:r w:rsidRPr="009C4445">
        <w:rPr>
          <w:rStyle w:val="svetliy"/>
          <w:b/>
          <w:i/>
          <w:sz w:val="28"/>
          <w:szCs w:val="28"/>
        </w:rPr>
        <w:t>4</w:t>
      </w:r>
      <w:r w:rsidRPr="00773C5B">
        <w:rPr>
          <w:rStyle w:val="svetliy"/>
          <w:b/>
          <w:i/>
          <w:sz w:val="28"/>
          <w:szCs w:val="28"/>
        </w:rPr>
        <w:t> ч)</w:t>
      </w:r>
      <w:r w:rsidRPr="00773C5B">
        <w:rPr>
          <w:b/>
          <w:i/>
          <w:sz w:val="28"/>
          <w:szCs w:val="28"/>
        </w:rPr>
        <w:t xml:space="preserve"> </w:t>
      </w:r>
    </w:p>
    <w:p w:rsidR="000D454E" w:rsidRDefault="000D454E" w:rsidP="000D454E">
      <w:pPr>
        <w:pStyle w:val="body"/>
        <w:spacing w:before="0" w:beforeAutospacing="0" w:after="0" w:afterAutospacing="0"/>
        <w:jc w:val="both"/>
        <w:rPr>
          <w:sz w:val="28"/>
          <w:szCs w:val="28"/>
        </w:rPr>
      </w:pPr>
      <w:r w:rsidRPr="00877DB0">
        <w:rPr>
          <w:sz w:val="28"/>
          <w:szCs w:val="28"/>
        </w:rPr>
        <w:t>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w:t>
      </w:r>
      <w:r>
        <w:rPr>
          <w:sz w:val="28"/>
          <w:szCs w:val="28"/>
        </w:rPr>
        <w:t>выборочно</w:t>
      </w:r>
      <w:r w:rsidRPr="00877DB0">
        <w:rPr>
          <w:sz w:val="28"/>
          <w:szCs w:val="28"/>
        </w:rPr>
        <w:t>).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И. Ф. Крузенштерна, открытие Антарктиды М. П. Лазаревым и Ф. Ф. Беллинсгаузеном, открытия в Арктике</w:t>
      </w:r>
      <w:r>
        <w:rPr>
          <w:sz w:val="28"/>
          <w:szCs w:val="28"/>
        </w:rPr>
        <w:t xml:space="preserve"> (выборочно)</w:t>
      </w:r>
      <w:r w:rsidRPr="00877DB0">
        <w:rPr>
          <w:sz w:val="28"/>
          <w:szCs w:val="28"/>
        </w:rPr>
        <w:t>.</w:t>
      </w:r>
      <w:r>
        <w:rPr>
          <w:sz w:val="28"/>
          <w:szCs w:val="28"/>
        </w:rPr>
        <w:t xml:space="preserve"> </w:t>
      </w:r>
      <w:r w:rsidRPr="00877DB0">
        <w:rPr>
          <w:sz w:val="28"/>
          <w:szCs w:val="28"/>
        </w:rPr>
        <w:t>Музыкальная культура: М. И. Глинка, А. С. Даргомыжский и др.</w:t>
      </w:r>
      <w:r>
        <w:rPr>
          <w:sz w:val="28"/>
          <w:szCs w:val="28"/>
        </w:rPr>
        <w:t xml:space="preserve"> </w:t>
      </w:r>
      <w:r w:rsidRPr="00877DB0">
        <w:rPr>
          <w:sz w:val="28"/>
          <w:szCs w:val="28"/>
        </w:rPr>
        <w:t>Живопись: интерес к человеку, его внутреннему миру: О. А. Кипренский, В. А. Тропинин, В. Л. Боровиковский, А. Г. Венецианов, П. А. Федотов и др</w:t>
      </w:r>
      <w:r>
        <w:rPr>
          <w:sz w:val="28"/>
          <w:szCs w:val="28"/>
        </w:rPr>
        <w:t>. (выборочно</w:t>
      </w:r>
      <w:r w:rsidRPr="00877DB0">
        <w:rPr>
          <w:sz w:val="28"/>
          <w:szCs w:val="28"/>
        </w:rPr>
        <w:t>).</w:t>
      </w:r>
    </w:p>
    <w:p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лицей, издательское дело, географические открытия, золотой век.</w:t>
      </w:r>
    </w:p>
    <w:p w:rsidR="000D454E" w:rsidRPr="00877DB0" w:rsidRDefault="000D454E" w:rsidP="000D454E">
      <w:pPr>
        <w:pStyle w:val="body"/>
        <w:spacing w:before="0" w:beforeAutospacing="0" w:after="0" w:afterAutospacing="0"/>
        <w:jc w:val="both"/>
        <w:rPr>
          <w:sz w:val="28"/>
          <w:szCs w:val="28"/>
        </w:rPr>
      </w:pPr>
    </w:p>
    <w:p w:rsidR="000D454E" w:rsidRPr="00824C06" w:rsidRDefault="000D454E" w:rsidP="000D454E">
      <w:pPr>
        <w:pStyle w:val="zag4"/>
        <w:spacing w:before="0" w:beforeAutospacing="0" w:after="0" w:afterAutospacing="0"/>
        <w:jc w:val="both"/>
        <w:rPr>
          <w:b/>
          <w:i/>
          <w:sz w:val="28"/>
          <w:szCs w:val="28"/>
        </w:rPr>
      </w:pPr>
      <w:r w:rsidRPr="00824C06">
        <w:rPr>
          <w:b/>
          <w:i/>
          <w:sz w:val="28"/>
          <w:szCs w:val="28"/>
        </w:rPr>
        <w:t>Разд</w:t>
      </w:r>
      <w:r>
        <w:rPr>
          <w:b/>
          <w:i/>
          <w:sz w:val="28"/>
          <w:szCs w:val="28"/>
        </w:rPr>
        <w:t>ел III. Эпоха великих реформ (</w:t>
      </w:r>
      <w:r w:rsidRPr="000D454E">
        <w:rPr>
          <w:b/>
          <w:i/>
          <w:sz w:val="28"/>
          <w:szCs w:val="28"/>
        </w:rPr>
        <w:t>8</w:t>
      </w:r>
      <w:r w:rsidRPr="00824C06">
        <w:rPr>
          <w:b/>
          <w:i/>
          <w:sz w:val="28"/>
          <w:szCs w:val="28"/>
        </w:rPr>
        <w:t> ч)</w:t>
      </w:r>
    </w:p>
    <w:p w:rsidR="000D454E" w:rsidRPr="00824C06" w:rsidRDefault="000D454E" w:rsidP="000D454E">
      <w:pPr>
        <w:pStyle w:val="zag5"/>
        <w:spacing w:before="0" w:beforeAutospacing="0" w:after="0" w:afterAutospacing="0"/>
        <w:jc w:val="both"/>
        <w:rPr>
          <w:b/>
          <w:i/>
          <w:sz w:val="28"/>
          <w:szCs w:val="28"/>
        </w:rPr>
      </w:pPr>
      <w:r w:rsidRPr="00824C06">
        <w:rPr>
          <w:b/>
          <w:i/>
          <w:sz w:val="28"/>
          <w:szCs w:val="28"/>
        </w:rPr>
        <w:t xml:space="preserve">Тема 1. «Царь-освободитель» </w:t>
      </w:r>
      <w:r>
        <w:rPr>
          <w:rStyle w:val="svetliy"/>
          <w:b/>
          <w:i/>
          <w:sz w:val="28"/>
          <w:szCs w:val="28"/>
        </w:rPr>
        <w:t>(</w:t>
      </w:r>
      <w:r w:rsidRPr="000D454E">
        <w:rPr>
          <w:rStyle w:val="svetliy"/>
          <w:b/>
          <w:i/>
          <w:sz w:val="28"/>
          <w:szCs w:val="28"/>
        </w:rPr>
        <w:t>3</w:t>
      </w:r>
      <w:r w:rsidRPr="00824C06">
        <w:rPr>
          <w:rStyle w:val="svetliy"/>
          <w:b/>
          <w:i/>
          <w:sz w:val="28"/>
          <w:szCs w:val="28"/>
        </w:rPr>
        <w:t> ч)</w:t>
      </w:r>
    </w:p>
    <w:p w:rsidR="000D454E" w:rsidRDefault="000D454E" w:rsidP="000D454E">
      <w:pPr>
        <w:pStyle w:val="body"/>
        <w:spacing w:before="0" w:beforeAutospacing="0" w:after="0" w:afterAutospacing="0"/>
        <w:jc w:val="both"/>
        <w:rPr>
          <w:sz w:val="28"/>
          <w:szCs w:val="28"/>
        </w:rPr>
      </w:pPr>
      <w:r w:rsidRPr="00877DB0">
        <w:rPr>
          <w:sz w:val="28"/>
          <w:szCs w:val="28"/>
        </w:rPr>
        <w:t>      Правление императора Александра II (1855—1881). Отмена крепостного права. Земская реформа, собрания гласных (депутатов), земские управы.</w:t>
      </w:r>
      <w:r>
        <w:rPr>
          <w:sz w:val="28"/>
          <w:szCs w:val="28"/>
        </w:rPr>
        <w:t xml:space="preserve"> </w:t>
      </w:r>
      <w:r w:rsidRPr="00877DB0">
        <w:rPr>
          <w:sz w:val="28"/>
          <w:szCs w:val="28"/>
        </w:rPr>
        <w:t>Городская реформа: утверждение «городового положения», утверждение Городской думы</w:t>
      </w:r>
      <w:r>
        <w:rPr>
          <w:sz w:val="28"/>
          <w:szCs w:val="28"/>
        </w:rPr>
        <w:t xml:space="preserve"> (распорядительный орган).</w:t>
      </w:r>
      <w:r w:rsidRPr="00877DB0">
        <w:rPr>
          <w:sz w:val="28"/>
          <w:szCs w:val="28"/>
        </w:rPr>
        <w:t> Судебная реформа: введение адвокатуры, мирового суда, отмена телесных наказаний.</w:t>
      </w:r>
      <w:r>
        <w:rPr>
          <w:sz w:val="28"/>
          <w:szCs w:val="28"/>
        </w:rPr>
        <w:t xml:space="preserve"> </w:t>
      </w:r>
      <w:r w:rsidRPr="00877DB0">
        <w:rPr>
          <w:sz w:val="28"/>
          <w:szCs w:val="28"/>
        </w:rPr>
        <w:t>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r>
        <w:rPr>
          <w:sz w:val="28"/>
          <w:szCs w:val="28"/>
        </w:rPr>
        <w:t xml:space="preserve"> </w:t>
      </w:r>
      <w:r w:rsidRPr="00877DB0">
        <w:rPr>
          <w:sz w:val="28"/>
          <w:szCs w:val="28"/>
        </w:rPr>
        <w:t>Внешняя политика: преодоление последствий Крымской войны. Укрепление России на Черном море. Политика России в Средней Азии.</w:t>
      </w:r>
      <w:r>
        <w:rPr>
          <w:sz w:val="28"/>
          <w:szCs w:val="28"/>
        </w:rPr>
        <w:t xml:space="preserve"> </w:t>
      </w:r>
      <w:r w:rsidRPr="00877DB0">
        <w:rPr>
          <w:sz w:val="28"/>
          <w:szCs w:val="28"/>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0D454E" w:rsidRPr="00877DB0" w:rsidRDefault="000D454E" w:rsidP="000D454E">
      <w:pPr>
        <w:pStyle w:val="body"/>
        <w:spacing w:before="0" w:beforeAutospacing="0" w:after="0" w:afterAutospacing="0"/>
        <w:jc w:val="both"/>
        <w:rPr>
          <w:sz w:val="28"/>
          <w:szCs w:val="28"/>
        </w:rPr>
      </w:pPr>
    </w:p>
    <w:p w:rsidR="000D454E" w:rsidRPr="00824C06" w:rsidRDefault="000D454E" w:rsidP="000D454E">
      <w:pPr>
        <w:pStyle w:val="zag5"/>
        <w:spacing w:before="0" w:beforeAutospacing="0" w:after="0" w:afterAutospacing="0"/>
        <w:jc w:val="both"/>
        <w:rPr>
          <w:b/>
          <w:i/>
          <w:sz w:val="28"/>
          <w:szCs w:val="28"/>
        </w:rPr>
      </w:pPr>
      <w:r w:rsidRPr="00824C06">
        <w:rPr>
          <w:b/>
          <w:i/>
          <w:sz w:val="28"/>
          <w:szCs w:val="28"/>
        </w:rPr>
        <w:t xml:space="preserve">Тема 2. Александр III (Миротворец) (1881 —1894) </w:t>
      </w:r>
      <w:r>
        <w:rPr>
          <w:rStyle w:val="svetliy"/>
          <w:b/>
          <w:i/>
          <w:sz w:val="28"/>
          <w:szCs w:val="28"/>
        </w:rPr>
        <w:t>(</w:t>
      </w:r>
      <w:r w:rsidRPr="000D454E">
        <w:rPr>
          <w:rStyle w:val="svetliy"/>
          <w:b/>
          <w:i/>
          <w:sz w:val="28"/>
          <w:szCs w:val="28"/>
        </w:rPr>
        <w:t>4</w:t>
      </w:r>
      <w:r w:rsidRPr="00824C06">
        <w:rPr>
          <w:rStyle w:val="svetliy"/>
          <w:b/>
          <w:i/>
          <w:sz w:val="28"/>
          <w:szCs w:val="28"/>
        </w:rPr>
        <w:t> ч)</w:t>
      </w:r>
    </w:p>
    <w:p w:rsidR="000D454E" w:rsidRDefault="000D454E" w:rsidP="000D454E">
      <w:pPr>
        <w:pStyle w:val="body"/>
        <w:spacing w:before="0" w:beforeAutospacing="0" w:after="0" w:afterAutospacing="0"/>
        <w:jc w:val="both"/>
        <w:rPr>
          <w:sz w:val="28"/>
          <w:szCs w:val="28"/>
        </w:rPr>
      </w:pPr>
      <w:r w:rsidRPr="00877DB0">
        <w:rPr>
          <w:sz w:val="28"/>
          <w:szCs w:val="28"/>
        </w:rPr>
        <w:lastRenderedPageBreak/>
        <w:t>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w:t>
      </w:r>
      <w:r>
        <w:rPr>
          <w:sz w:val="28"/>
          <w:szCs w:val="28"/>
        </w:rPr>
        <w:t xml:space="preserve">зуры на печатные издания. </w:t>
      </w:r>
      <w:r w:rsidRPr="00877DB0">
        <w:rPr>
          <w:sz w:val="28"/>
          <w:szCs w:val="28"/>
        </w:rPr>
        <w:t>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p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крепостное право, терроризм, буржуазия, колонизация.</w:t>
      </w:r>
    </w:p>
    <w:p w:rsidR="000D454E" w:rsidRPr="00877DB0" w:rsidRDefault="000D454E" w:rsidP="000D454E">
      <w:pPr>
        <w:pStyle w:val="body"/>
        <w:spacing w:before="0" w:beforeAutospacing="0" w:after="0" w:afterAutospacing="0"/>
        <w:jc w:val="both"/>
        <w:rPr>
          <w:sz w:val="28"/>
          <w:szCs w:val="28"/>
        </w:rPr>
      </w:pPr>
    </w:p>
    <w:p w:rsidR="000D454E" w:rsidRPr="00873E2C" w:rsidRDefault="000D454E" w:rsidP="000D454E">
      <w:pPr>
        <w:pStyle w:val="zag5"/>
        <w:spacing w:before="0" w:beforeAutospacing="0" w:after="0" w:afterAutospacing="0"/>
        <w:jc w:val="both"/>
        <w:rPr>
          <w:b/>
          <w:i/>
          <w:sz w:val="28"/>
          <w:szCs w:val="28"/>
        </w:rPr>
      </w:pPr>
      <w:r w:rsidRPr="00873E2C">
        <w:rPr>
          <w:b/>
          <w:i/>
          <w:sz w:val="28"/>
          <w:szCs w:val="28"/>
        </w:rPr>
        <w:t xml:space="preserve">Тема 3. Культура России во второй половине XIX в. </w:t>
      </w:r>
      <w:r w:rsidRPr="00873E2C">
        <w:rPr>
          <w:rStyle w:val="svetliy"/>
          <w:b/>
          <w:i/>
          <w:sz w:val="28"/>
          <w:szCs w:val="28"/>
        </w:rPr>
        <w:t>(обзорно, на конкре</w:t>
      </w:r>
      <w:r>
        <w:rPr>
          <w:rStyle w:val="svetliy"/>
          <w:b/>
          <w:i/>
          <w:sz w:val="28"/>
          <w:szCs w:val="28"/>
        </w:rPr>
        <w:t>тных иллюстративных примерах) (</w:t>
      </w:r>
      <w:r w:rsidRPr="009C4445">
        <w:rPr>
          <w:rStyle w:val="svetliy"/>
          <w:b/>
          <w:i/>
          <w:sz w:val="28"/>
          <w:szCs w:val="28"/>
        </w:rPr>
        <w:t>4</w:t>
      </w:r>
      <w:r w:rsidRPr="00873E2C">
        <w:rPr>
          <w:rStyle w:val="svetliy"/>
          <w:b/>
          <w:i/>
          <w:sz w:val="28"/>
          <w:szCs w:val="28"/>
        </w:rPr>
        <w:t> ч)</w:t>
      </w:r>
    </w:p>
    <w:p w:rsidR="000D454E" w:rsidRPr="00877DB0" w:rsidRDefault="000D454E" w:rsidP="000D454E">
      <w:pPr>
        <w:pStyle w:val="zag5"/>
        <w:spacing w:before="0" w:beforeAutospacing="0" w:after="0" w:afterAutospacing="0"/>
        <w:jc w:val="both"/>
        <w:rPr>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r>
        <w:rPr>
          <w:sz w:val="28"/>
          <w:szCs w:val="28"/>
        </w:rPr>
        <w:t xml:space="preserve"> </w:t>
      </w:r>
      <w:r w:rsidRPr="00877DB0">
        <w:rPr>
          <w:sz w:val="28"/>
          <w:szCs w:val="28"/>
        </w:rPr>
        <w:t>Русские географические открытия и путешественники: П. П. Семенов-Тян-Шанский, Н. Н. Миклухо-Маклай, А. И. Воейков.</w:t>
      </w:r>
      <w:r>
        <w:rPr>
          <w:sz w:val="28"/>
          <w:szCs w:val="28"/>
        </w:rPr>
        <w:t xml:space="preserve"> </w:t>
      </w:r>
      <w:r w:rsidRPr="004C6AD8">
        <w:rPr>
          <w:rStyle w:val="a3"/>
          <w:b w:val="0"/>
          <w:sz w:val="28"/>
          <w:szCs w:val="28"/>
        </w:rPr>
        <w:t xml:space="preserve">Великие имена: </w:t>
      </w:r>
      <w:r w:rsidRPr="00877DB0">
        <w:rPr>
          <w:sz w:val="28"/>
          <w:szCs w:val="28"/>
        </w:rPr>
        <w:t>И. С. Тургенев, Л. Н. Толстой, Ф. М. Достоевский, А. П. Чехов, П. И. Чайковский, П. М. Третьяков и его картинная галерея (</w:t>
      </w:r>
      <w:r>
        <w:rPr>
          <w:sz w:val="28"/>
          <w:szCs w:val="28"/>
        </w:rPr>
        <w:t>выборочно)</w:t>
      </w:r>
    </w:p>
    <w:p w:rsidR="000D454E" w:rsidRDefault="000D454E" w:rsidP="000D454E">
      <w:pPr>
        <w:pStyle w:val="body"/>
        <w:spacing w:before="0" w:beforeAutospacing="0" w:after="0" w:afterAutospacing="0"/>
        <w:jc w:val="both"/>
        <w:rPr>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земская школа, естественные науки, путешественники, картинная галерея.</w:t>
      </w:r>
    </w:p>
    <w:p w:rsidR="000D454E" w:rsidRPr="00877DB0" w:rsidRDefault="000D454E" w:rsidP="000D454E">
      <w:pPr>
        <w:pStyle w:val="body"/>
        <w:spacing w:before="0" w:beforeAutospacing="0" w:after="0" w:afterAutospacing="0"/>
        <w:jc w:val="both"/>
        <w:rPr>
          <w:sz w:val="28"/>
          <w:szCs w:val="28"/>
        </w:rPr>
      </w:pPr>
    </w:p>
    <w:p w:rsidR="000D454E" w:rsidRPr="00873E2C" w:rsidRDefault="000D454E" w:rsidP="000D454E">
      <w:pPr>
        <w:pStyle w:val="zag4"/>
        <w:spacing w:before="0" w:beforeAutospacing="0" w:after="0" w:afterAutospacing="0"/>
        <w:jc w:val="both"/>
        <w:rPr>
          <w:b/>
          <w:i/>
          <w:sz w:val="28"/>
          <w:szCs w:val="28"/>
        </w:rPr>
      </w:pPr>
      <w:r w:rsidRPr="00873E2C">
        <w:rPr>
          <w:b/>
          <w:i/>
          <w:sz w:val="28"/>
          <w:szCs w:val="28"/>
        </w:rPr>
        <w:t>Раздел IV. Российская империя конца XIX — начал</w:t>
      </w:r>
      <w:r>
        <w:rPr>
          <w:b/>
          <w:i/>
          <w:sz w:val="28"/>
          <w:szCs w:val="28"/>
        </w:rPr>
        <w:t xml:space="preserve">а XX в. (до февраля </w:t>
      </w:r>
      <w:smartTag w:uri="urn:schemas-microsoft-com:office:smarttags" w:element="metricconverter">
        <w:smartTagPr>
          <w:attr w:name="ProductID" w:val="1917 г"/>
        </w:smartTagPr>
        <w:r>
          <w:rPr>
            <w:b/>
            <w:i/>
            <w:sz w:val="28"/>
            <w:szCs w:val="28"/>
          </w:rPr>
          <w:t>1917 г</w:t>
        </w:r>
      </w:smartTag>
      <w:r>
        <w:rPr>
          <w:b/>
          <w:i/>
          <w:sz w:val="28"/>
          <w:szCs w:val="28"/>
        </w:rPr>
        <w:t>.) (1</w:t>
      </w:r>
      <w:r w:rsidR="003B6A6E">
        <w:rPr>
          <w:b/>
          <w:i/>
          <w:sz w:val="28"/>
          <w:szCs w:val="28"/>
        </w:rPr>
        <w:t xml:space="preserve">8 </w:t>
      </w:r>
      <w:r w:rsidRPr="00873E2C">
        <w:rPr>
          <w:b/>
          <w:i/>
          <w:sz w:val="28"/>
          <w:szCs w:val="28"/>
        </w:rPr>
        <w:t> ч)</w:t>
      </w:r>
    </w:p>
    <w:p w:rsidR="000D454E" w:rsidRPr="00873E2C" w:rsidRDefault="000D454E" w:rsidP="000D454E">
      <w:pPr>
        <w:pStyle w:val="zag5"/>
        <w:spacing w:before="0" w:beforeAutospacing="0" w:after="0" w:afterAutospacing="0"/>
        <w:jc w:val="both"/>
        <w:rPr>
          <w:b/>
          <w:i/>
          <w:sz w:val="28"/>
          <w:szCs w:val="28"/>
        </w:rPr>
      </w:pPr>
      <w:r w:rsidRPr="00873E2C">
        <w:rPr>
          <w:b/>
          <w:i/>
          <w:sz w:val="28"/>
          <w:szCs w:val="28"/>
        </w:rPr>
        <w:t xml:space="preserve">Тема 1. Царствование Николая II (1894—1917) </w:t>
      </w:r>
      <w:r>
        <w:rPr>
          <w:rStyle w:val="svetliy"/>
          <w:b/>
          <w:i/>
          <w:sz w:val="28"/>
          <w:szCs w:val="28"/>
        </w:rPr>
        <w:t>(</w:t>
      </w:r>
      <w:r w:rsidRPr="000D454E">
        <w:rPr>
          <w:rStyle w:val="svetliy"/>
          <w:b/>
          <w:i/>
          <w:sz w:val="28"/>
          <w:szCs w:val="28"/>
        </w:rPr>
        <w:t>6</w:t>
      </w:r>
      <w:r w:rsidRPr="00873E2C">
        <w:rPr>
          <w:rStyle w:val="svetliy"/>
          <w:b/>
          <w:i/>
          <w:sz w:val="28"/>
          <w:szCs w:val="28"/>
        </w:rPr>
        <w:t> ч)</w:t>
      </w:r>
    </w:p>
    <w:p w:rsidR="000D454E" w:rsidRDefault="000D454E" w:rsidP="000D454E">
      <w:pPr>
        <w:pStyle w:val="body"/>
        <w:spacing w:before="0" w:beforeAutospacing="0" w:after="0" w:afterAutospacing="0"/>
        <w:jc w:val="both"/>
        <w:rPr>
          <w:sz w:val="28"/>
          <w:szCs w:val="28"/>
        </w:rPr>
      </w:pPr>
      <w:r w:rsidRPr="00877DB0">
        <w:rPr>
          <w:sz w:val="28"/>
          <w:szCs w:val="28"/>
        </w:rPr>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rsidR="000D454E" w:rsidRDefault="000D454E" w:rsidP="000D454E">
      <w:pPr>
        <w:pStyle w:val="body"/>
        <w:spacing w:before="0" w:beforeAutospacing="0" w:after="0" w:afterAutospacing="0"/>
        <w:jc w:val="both"/>
        <w:rPr>
          <w:sz w:val="28"/>
          <w:szCs w:val="28"/>
        </w:rPr>
      </w:pPr>
      <w:r w:rsidRPr="00877DB0">
        <w:rPr>
          <w:sz w:val="28"/>
          <w:szCs w:val="28"/>
        </w:rPr>
        <w:lastRenderedPageBreak/>
        <w:t>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0D454E" w:rsidRDefault="000D454E" w:rsidP="000D454E">
      <w:pPr>
        <w:pStyle w:val="body"/>
        <w:spacing w:before="0" w:beforeAutospacing="0" w:after="0" w:afterAutospacing="0"/>
        <w:jc w:val="both"/>
        <w:rPr>
          <w:sz w:val="28"/>
          <w:szCs w:val="28"/>
        </w:rPr>
      </w:pPr>
      <w:r w:rsidRPr="00877DB0">
        <w:rPr>
          <w:sz w:val="28"/>
          <w:szCs w:val="28"/>
        </w:rPr>
        <w:t xml:space="preserve">      Сельскохозяйственное производство России, его особенности и удельный вес в мировом экспорте. Влияние мирового экономического кризиса </w:t>
      </w:r>
      <w:smartTag w:uri="urn:schemas-microsoft-com:office:smarttags" w:element="metricconverter">
        <w:smartTagPr>
          <w:attr w:name="ProductID" w:val="1900 г"/>
        </w:smartTagPr>
        <w:r w:rsidRPr="00877DB0">
          <w:rPr>
            <w:sz w:val="28"/>
            <w:szCs w:val="28"/>
          </w:rPr>
          <w:t>1900 г</w:t>
        </w:r>
      </w:smartTag>
      <w:r w:rsidRPr="00877DB0">
        <w:rPr>
          <w:sz w:val="28"/>
          <w:szCs w:val="28"/>
        </w:rPr>
        <w:t>. на экономику России.</w:t>
      </w:r>
    </w:p>
    <w:p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администрация, губернатор, экономический кризис.</w:t>
      </w:r>
    </w:p>
    <w:p w:rsidR="000D454E" w:rsidRPr="00877DB0" w:rsidRDefault="000D454E" w:rsidP="000D454E">
      <w:pPr>
        <w:pStyle w:val="body"/>
        <w:spacing w:before="0" w:beforeAutospacing="0" w:after="0" w:afterAutospacing="0"/>
        <w:jc w:val="both"/>
        <w:rPr>
          <w:sz w:val="28"/>
          <w:szCs w:val="28"/>
        </w:rPr>
      </w:pPr>
    </w:p>
    <w:p w:rsidR="000D454E" w:rsidRPr="004C66B8" w:rsidRDefault="000D454E" w:rsidP="000D454E">
      <w:pPr>
        <w:pStyle w:val="zag5"/>
        <w:spacing w:before="0" w:beforeAutospacing="0" w:after="0" w:afterAutospacing="0"/>
        <w:jc w:val="both"/>
        <w:rPr>
          <w:b/>
          <w:i/>
          <w:sz w:val="28"/>
          <w:szCs w:val="28"/>
        </w:rPr>
      </w:pPr>
      <w:r w:rsidRPr="004C66B8">
        <w:rPr>
          <w:b/>
          <w:i/>
          <w:sz w:val="28"/>
          <w:szCs w:val="28"/>
        </w:rPr>
        <w:t>Тема 2. Россия в начале XX в.</w:t>
      </w:r>
      <w:r>
        <w:rPr>
          <w:rStyle w:val="svetliy"/>
          <w:b/>
          <w:i/>
          <w:sz w:val="28"/>
          <w:szCs w:val="28"/>
        </w:rPr>
        <w:t xml:space="preserve"> </w:t>
      </w:r>
      <w:r w:rsidRPr="009C4445">
        <w:rPr>
          <w:rStyle w:val="svetliy"/>
          <w:b/>
          <w:i/>
          <w:sz w:val="28"/>
          <w:szCs w:val="28"/>
        </w:rPr>
        <w:t>8</w:t>
      </w:r>
      <w:r w:rsidRPr="004C66B8">
        <w:rPr>
          <w:rStyle w:val="svetliy"/>
          <w:b/>
          <w:i/>
          <w:sz w:val="28"/>
          <w:szCs w:val="28"/>
        </w:rPr>
        <w:t> ч)</w:t>
      </w:r>
    </w:p>
    <w:p w:rsidR="000D454E" w:rsidRDefault="000D454E" w:rsidP="000D454E">
      <w:pPr>
        <w:pStyle w:val="body"/>
        <w:spacing w:before="0" w:beforeAutospacing="0" w:after="0" w:afterAutospacing="0"/>
        <w:jc w:val="both"/>
        <w:rPr>
          <w:sz w:val="28"/>
          <w:szCs w:val="28"/>
        </w:rPr>
      </w:pPr>
      <w:r w:rsidRPr="00877DB0">
        <w:rPr>
          <w:sz w:val="28"/>
          <w:szCs w:val="28"/>
        </w:rPr>
        <w:t>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p>
    <w:p w:rsidR="000D454E" w:rsidRDefault="000D454E" w:rsidP="000D454E">
      <w:pPr>
        <w:pStyle w:val="body"/>
        <w:spacing w:before="0" w:beforeAutospacing="0" w:after="0" w:afterAutospacing="0"/>
        <w:jc w:val="both"/>
        <w:rPr>
          <w:sz w:val="28"/>
          <w:szCs w:val="28"/>
        </w:rPr>
      </w:pPr>
      <w:r w:rsidRPr="00877DB0">
        <w:rPr>
          <w:sz w:val="28"/>
          <w:szCs w:val="28"/>
        </w:rPr>
        <w:t xml:space="preserve">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w:t>
      </w:r>
      <w:smartTag w:uri="urn:schemas-microsoft-com:office:smarttags" w:element="metricconverter">
        <w:smartTagPr>
          <w:attr w:name="ProductID" w:val="1905 г"/>
        </w:smartTagPr>
        <w:r w:rsidRPr="00877DB0">
          <w:rPr>
            <w:sz w:val="28"/>
            <w:szCs w:val="28"/>
          </w:rPr>
          <w:t>1905 г</w:t>
        </w:r>
      </w:smartTag>
      <w:r w:rsidRPr="00877DB0">
        <w:rPr>
          <w:sz w:val="28"/>
          <w:szCs w:val="28"/>
        </w:rPr>
        <w:t>.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rsidR="000D454E" w:rsidRDefault="000D454E" w:rsidP="000D454E">
      <w:pPr>
        <w:pStyle w:val="body"/>
        <w:spacing w:before="0" w:beforeAutospacing="0" w:after="0" w:afterAutospacing="0"/>
        <w:jc w:val="both"/>
        <w:rPr>
          <w:sz w:val="28"/>
          <w:szCs w:val="28"/>
        </w:rPr>
      </w:pPr>
      <w:r w:rsidRPr="00877DB0">
        <w:rPr>
          <w:sz w:val="28"/>
          <w:szCs w:val="28"/>
        </w:rPr>
        <w:t>      Приоритеты внешней политики Российской империи: Балканский регион, Черное море, Дальний Восток.</w:t>
      </w:r>
      <w:r w:rsidRPr="00877DB0">
        <w:rPr>
          <w:sz w:val="28"/>
          <w:szCs w:val="28"/>
        </w:rPr>
        <w:br/>
        <w:t xml:space="preserve">      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w:t>
      </w:r>
      <w:smartTag w:uri="urn:schemas-microsoft-com:office:smarttags" w:element="metricconverter">
        <w:smartTagPr>
          <w:attr w:name="ProductID" w:val="1915 г"/>
        </w:smartTagPr>
        <w:r w:rsidRPr="00877DB0">
          <w:rPr>
            <w:sz w:val="28"/>
            <w:szCs w:val="28"/>
          </w:rPr>
          <w:t>1915 г</w:t>
        </w:r>
      </w:smartTag>
      <w:r w:rsidRPr="00877DB0">
        <w:rPr>
          <w:sz w:val="28"/>
          <w:szCs w:val="28"/>
        </w:rPr>
        <w:t>., потеря русской армией своих завоеваний.</w:t>
      </w:r>
    </w:p>
    <w:p w:rsidR="000D454E" w:rsidRDefault="000D454E" w:rsidP="000D454E">
      <w:pPr>
        <w:pStyle w:val="body"/>
        <w:spacing w:before="0" w:beforeAutospacing="0" w:after="0" w:afterAutospacing="0"/>
        <w:jc w:val="both"/>
        <w:rPr>
          <w:sz w:val="28"/>
          <w:szCs w:val="28"/>
        </w:rPr>
      </w:pPr>
      <w:r w:rsidRPr="00877DB0">
        <w:rPr>
          <w:sz w:val="28"/>
          <w:szCs w:val="28"/>
        </w:rPr>
        <w:t>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кризис власти, демонстрация, забастовка, манифест, отречение.</w:t>
      </w:r>
    </w:p>
    <w:p w:rsidR="000D454E" w:rsidRPr="00877DB0" w:rsidRDefault="000D454E" w:rsidP="000D454E">
      <w:pPr>
        <w:pStyle w:val="body"/>
        <w:spacing w:before="0" w:beforeAutospacing="0" w:after="0" w:afterAutospacing="0"/>
        <w:jc w:val="both"/>
        <w:rPr>
          <w:sz w:val="28"/>
          <w:szCs w:val="28"/>
        </w:rPr>
      </w:pPr>
    </w:p>
    <w:p w:rsidR="000D454E" w:rsidRPr="00D06BD5" w:rsidRDefault="000D454E" w:rsidP="000D454E">
      <w:pPr>
        <w:pStyle w:val="zag5"/>
        <w:spacing w:before="0" w:beforeAutospacing="0" w:after="0" w:afterAutospacing="0"/>
        <w:jc w:val="both"/>
        <w:rPr>
          <w:b/>
          <w:i/>
          <w:sz w:val="28"/>
          <w:szCs w:val="28"/>
        </w:rPr>
      </w:pPr>
      <w:r w:rsidRPr="00D06BD5">
        <w:rPr>
          <w:b/>
          <w:i/>
          <w:sz w:val="28"/>
          <w:szCs w:val="28"/>
        </w:rPr>
        <w:t xml:space="preserve">Тема 3. Культура России в конце XIX — начале XX в. </w:t>
      </w:r>
      <w:r>
        <w:rPr>
          <w:rStyle w:val="svetliy"/>
          <w:b/>
          <w:i/>
          <w:sz w:val="28"/>
          <w:szCs w:val="28"/>
        </w:rPr>
        <w:t>(на конкретных примерах) (</w:t>
      </w:r>
      <w:r w:rsidRPr="009C4445">
        <w:rPr>
          <w:rStyle w:val="svetliy"/>
          <w:b/>
          <w:i/>
          <w:sz w:val="28"/>
          <w:szCs w:val="28"/>
        </w:rPr>
        <w:t>4</w:t>
      </w:r>
      <w:r w:rsidRPr="00D06BD5">
        <w:rPr>
          <w:rStyle w:val="svetliy"/>
          <w:b/>
          <w:i/>
          <w:sz w:val="28"/>
          <w:szCs w:val="28"/>
        </w:rPr>
        <w:t xml:space="preserve"> ч) </w:t>
      </w:r>
    </w:p>
    <w:p w:rsidR="000D454E" w:rsidRDefault="000D454E" w:rsidP="000D454E">
      <w:pPr>
        <w:pStyle w:val="body"/>
        <w:spacing w:before="0" w:beforeAutospacing="0" w:after="0" w:afterAutospacing="0"/>
        <w:jc w:val="both"/>
        <w:rPr>
          <w:sz w:val="28"/>
          <w:szCs w:val="28"/>
        </w:rPr>
      </w:pPr>
      <w:r w:rsidRPr="00877DB0">
        <w:rPr>
          <w:sz w:val="28"/>
          <w:szCs w:val="28"/>
        </w:rPr>
        <w:lastRenderedPageBreak/>
        <w:t>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w:t>
      </w:r>
      <w:r>
        <w:rPr>
          <w:sz w:val="28"/>
          <w:szCs w:val="28"/>
        </w:rPr>
        <w:t xml:space="preserve"> (выборочно).</w:t>
      </w:r>
      <w:r w:rsidRPr="00877DB0">
        <w:rPr>
          <w:sz w:val="28"/>
          <w:szCs w:val="28"/>
        </w:rPr>
        <w:t xml:space="preserve">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w:t>
      </w:r>
      <w:r>
        <w:rPr>
          <w:sz w:val="28"/>
          <w:szCs w:val="28"/>
        </w:rPr>
        <w:t xml:space="preserve"> (выборочно).</w:t>
      </w:r>
      <w:r w:rsidRPr="00877DB0">
        <w:rPr>
          <w:sz w:val="28"/>
          <w:szCs w:val="28"/>
        </w:rPr>
        <w:t xml:space="preserve"> Появление кинематографа, первый российский фильм «Оборона Севастополя» (1911).</w:t>
      </w:r>
    </w:p>
    <w:p w:rsidR="000D454E" w:rsidRDefault="000D454E" w:rsidP="000D454E">
      <w:pPr>
        <w:pStyle w:val="body"/>
        <w:spacing w:before="0" w:beforeAutospacing="0" w:after="0" w:afterAutospacing="0"/>
        <w:jc w:val="both"/>
        <w:rPr>
          <w:sz w:val="28"/>
          <w:szCs w:val="28"/>
        </w:rPr>
      </w:pPr>
    </w:p>
    <w:p w:rsidR="000D454E" w:rsidRPr="00877DB0" w:rsidRDefault="000D454E" w:rsidP="000D454E">
      <w:pPr>
        <w:pStyle w:val="body"/>
        <w:spacing w:before="0" w:beforeAutospacing="0" w:after="0" w:afterAutospacing="0"/>
        <w:jc w:val="both"/>
        <w:rPr>
          <w:sz w:val="28"/>
          <w:szCs w:val="28"/>
        </w:rPr>
      </w:pPr>
    </w:p>
    <w:p w:rsidR="000D454E" w:rsidRDefault="000D454E" w:rsidP="000D454E">
      <w:pPr>
        <w:rPr>
          <w:rFonts w:ascii="Times New Roman" w:eastAsia="Times New Roman" w:hAnsi="Times New Roman"/>
          <w:b/>
          <w:sz w:val="28"/>
          <w:szCs w:val="28"/>
          <w:lang w:eastAsia="ru-RU"/>
        </w:rPr>
      </w:pPr>
      <w:r>
        <w:rPr>
          <w:b/>
          <w:sz w:val="28"/>
          <w:szCs w:val="28"/>
        </w:rPr>
        <w:br w:type="page"/>
      </w:r>
    </w:p>
    <w:p w:rsidR="000D454E" w:rsidRPr="00743221" w:rsidRDefault="000D454E" w:rsidP="000D454E">
      <w:pPr>
        <w:pStyle w:val="zag5"/>
        <w:spacing w:before="0" w:beforeAutospacing="0" w:after="0" w:afterAutospacing="0"/>
        <w:jc w:val="center"/>
        <w:rPr>
          <w:b/>
          <w:sz w:val="28"/>
          <w:szCs w:val="28"/>
        </w:rPr>
      </w:pPr>
      <w:r w:rsidRPr="00743221">
        <w:rPr>
          <w:b/>
          <w:sz w:val="28"/>
          <w:szCs w:val="28"/>
        </w:rPr>
        <w:lastRenderedPageBreak/>
        <w:t>Основные требования к знаниям и умениям учащихся</w:t>
      </w:r>
    </w:p>
    <w:p w:rsidR="000D454E" w:rsidRDefault="000D454E" w:rsidP="000D454E">
      <w:pPr>
        <w:pStyle w:val="zag5"/>
        <w:spacing w:before="0" w:beforeAutospacing="0" w:after="0" w:afterAutospacing="0"/>
        <w:jc w:val="center"/>
        <w:rPr>
          <w:b/>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w:t>
      </w:r>
    </w:p>
    <w:p w:rsidR="000D454E" w:rsidRDefault="000D454E" w:rsidP="000D454E">
      <w:pPr>
        <w:pStyle w:val="body"/>
        <w:spacing w:before="0" w:beforeAutospacing="0" w:after="0" w:afterAutospacing="0"/>
        <w:jc w:val="center"/>
        <w:rPr>
          <w:rStyle w:val="a3"/>
          <w:sz w:val="28"/>
          <w:szCs w:val="28"/>
        </w:rPr>
      </w:pPr>
      <w:r w:rsidRPr="00877DB0">
        <w:rPr>
          <w:sz w:val="28"/>
          <w:szCs w:val="28"/>
        </w:rPr>
        <w:t xml:space="preserve">Учащиеся должны </w:t>
      </w:r>
      <w:r w:rsidRPr="00877DB0">
        <w:rPr>
          <w:rStyle w:val="a3"/>
          <w:sz w:val="28"/>
          <w:szCs w:val="28"/>
        </w:rPr>
        <w:t>уметь:</w:t>
      </w:r>
    </w:p>
    <w:p w:rsidR="000D454E" w:rsidRDefault="000D454E" w:rsidP="000D454E">
      <w:pPr>
        <w:pStyle w:val="body"/>
        <w:spacing w:before="0" w:beforeAutospacing="0" w:after="0" w:afterAutospacing="0"/>
        <w:jc w:val="center"/>
        <w:rPr>
          <w:rStyle w:val="a3"/>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 объяснять значение слов и понятий, устанавливать причины:</w:t>
      </w:r>
    </w:p>
    <w:p w:rsidR="000D454E" w:rsidRDefault="000D454E" w:rsidP="000D454E">
      <w:pPr>
        <w:pStyle w:val="body"/>
        <w:spacing w:before="0" w:beforeAutospacing="0" w:after="0" w:afterAutospacing="0"/>
        <w:jc w:val="both"/>
        <w:rPr>
          <w:sz w:val="28"/>
          <w:szCs w:val="28"/>
        </w:rPr>
      </w:pPr>
      <w:r w:rsidRPr="00877DB0">
        <w:rPr>
          <w:sz w:val="28"/>
          <w:szCs w:val="28"/>
        </w:rPr>
        <w:br/>
        <w:t>      борьбы за престол между Софьей и Петром I;</w:t>
      </w:r>
    </w:p>
    <w:p w:rsidR="000D454E" w:rsidRDefault="000D454E" w:rsidP="000D454E">
      <w:pPr>
        <w:pStyle w:val="body"/>
        <w:spacing w:before="0" w:beforeAutospacing="0" w:after="0" w:afterAutospacing="0"/>
        <w:jc w:val="both"/>
        <w:rPr>
          <w:sz w:val="28"/>
          <w:szCs w:val="28"/>
        </w:rPr>
      </w:pPr>
      <w:r w:rsidRPr="00877DB0">
        <w:rPr>
          <w:sz w:val="28"/>
          <w:szCs w:val="28"/>
        </w:rPr>
        <w:t>      возникновения волнений и бунта стрельцов;</w:t>
      </w:r>
    </w:p>
    <w:p w:rsidR="000D454E" w:rsidRDefault="000D454E" w:rsidP="000D454E">
      <w:pPr>
        <w:pStyle w:val="body"/>
        <w:spacing w:before="0" w:beforeAutospacing="0" w:after="0" w:afterAutospacing="0"/>
        <w:jc w:val="both"/>
        <w:rPr>
          <w:sz w:val="28"/>
          <w:szCs w:val="28"/>
        </w:rPr>
      </w:pPr>
      <w:r w:rsidRPr="00877DB0">
        <w:rPr>
          <w:sz w:val="28"/>
          <w:szCs w:val="28"/>
        </w:rPr>
        <w:t>      поездки Петра I и представителей дворянства на учебу за границу;</w:t>
      </w:r>
    </w:p>
    <w:p w:rsidR="000D454E" w:rsidRDefault="000D454E" w:rsidP="000D454E">
      <w:pPr>
        <w:pStyle w:val="body"/>
        <w:spacing w:before="0" w:beforeAutospacing="0" w:after="0" w:afterAutospacing="0"/>
        <w:jc w:val="both"/>
        <w:rPr>
          <w:sz w:val="28"/>
          <w:szCs w:val="28"/>
        </w:rPr>
      </w:pPr>
      <w:r w:rsidRPr="00877DB0">
        <w:rPr>
          <w:sz w:val="28"/>
          <w:szCs w:val="28"/>
        </w:rPr>
        <w:t>      введения новшеств Петра I в жизнь российского общества;</w:t>
      </w:r>
    </w:p>
    <w:p w:rsidR="000D454E" w:rsidRDefault="000D454E" w:rsidP="000D454E">
      <w:pPr>
        <w:pStyle w:val="body"/>
        <w:spacing w:before="0" w:beforeAutospacing="0" w:after="0" w:afterAutospacing="0"/>
        <w:jc w:val="both"/>
        <w:rPr>
          <w:sz w:val="28"/>
          <w:szCs w:val="28"/>
        </w:rPr>
      </w:pPr>
      <w:r w:rsidRPr="00877DB0">
        <w:rPr>
          <w:sz w:val="28"/>
          <w:szCs w:val="28"/>
        </w:rPr>
        <w:t>      создания новой столицы России;</w:t>
      </w:r>
    </w:p>
    <w:p w:rsidR="000D454E" w:rsidRDefault="000D454E" w:rsidP="000D454E">
      <w:pPr>
        <w:pStyle w:val="body"/>
        <w:spacing w:before="0" w:beforeAutospacing="0" w:after="0" w:afterAutospacing="0"/>
        <w:jc w:val="both"/>
        <w:rPr>
          <w:sz w:val="28"/>
          <w:szCs w:val="28"/>
        </w:rPr>
      </w:pPr>
      <w:r w:rsidRPr="00877DB0">
        <w:rPr>
          <w:sz w:val="28"/>
          <w:szCs w:val="28"/>
        </w:rPr>
        <w:t>      деятельности Петра I по просвещению народа;</w:t>
      </w:r>
    </w:p>
    <w:p w:rsidR="000D454E" w:rsidRDefault="000D454E" w:rsidP="000D454E">
      <w:pPr>
        <w:pStyle w:val="body"/>
        <w:spacing w:before="0" w:beforeAutospacing="0" w:after="0" w:afterAutospacing="0"/>
        <w:jc w:val="both"/>
        <w:rPr>
          <w:sz w:val="28"/>
          <w:szCs w:val="28"/>
        </w:rPr>
      </w:pPr>
      <w:r w:rsidRPr="00877DB0">
        <w:rPr>
          <w:sz w:val="28"/>
          <w:szCs w:val="28"/>
        </w:rPr>
        <w:t>      создания «Наказа» Екатерины II;</w:t>
      </w:r>
    </w:p>
    <w:p w:rsidR="000D454E" w:rsidRDefault="000D454E" w:rsidP="000D454E">
      <w:pPr>
        <w:pStyle w:val="body"/>
        <w:spacing w:before="0" w:beforeAutospacing="0" w:after="0" w:afterAutospacing="0"/>
        <w:jc w:val="both"/>
        <w:rPr>
          <w:sz w:val="28"/>
          <w:szCs w:val="28"/>
        </w:rPr>
      </w:pPr>
      <w:r w:rsidRPr="00877DB0">
        <w:rPr>
          <w:sz w:val="28"/>
          <w:szCs w:val="28"/>
        </w:rPr>
        <w:t>      благополучия общества и международного признания России в период правления Екатерины Великой;</w:t>
      </w:r>
    </w:p>
    <w:p w:rsidR="000D454E" w:rsidRDefault="000D454E" w:rsidP="000D454E">
      <w:pPr>
        <w:pStyle w:val="body"/>
        <w:spacing w:before="0" w:beforeAutospacing="0" w:after="0" w:afterAutospacing="0"/>
        <w:jc w:val="both"/>
        <w:rPr>
          <w:sz w:val="28"/>
          <w:szCs w:val="28"/>
        </w:rPr>
      </w:pPr>
      <w:r w:rsidRPr="00877DB0">
        <w:rPr>
          <w:sz w:val="28"/>
          <w:szCs w:val="28"/>
        </w:rPr>
        <w:t>      • анализировать и сравнивать деятельность Петра I и Екатерины II на благо Российского государства;</w:t>
      </w:r>
    </w:p>
    <w:p w:rsidR="000D454E" w:rsidRDefault="000D454E" w:rsidP="000D454E">
      <w:pPr>
        <w:pStyle w:val="body"/>
        <w:spacing w:before="0" w:beforeAutospacing="0" w:after="0" w:afterAutospacing="0"/>
        <w:jc w:val="both"/>
        <w:rPr>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 описывать:</w:t>
      </w:r>
      <w:r w:rsidRPr="00877DB0">
        <w:rPr>
          <w:sz w:val="28"/>
          <w:szCs w:val="28"/>
        </w:rPr>
        <w:br/>
        <w:t>      личностные характеристики и деловые качества исторических персонажей: Петра I, Софьи, Екатерины II;</w:t>
      </w:r>
    </w:p>
    <w:p w:rsidR="000D454E" w:rsidRDefault="000D454E" w:rsidP="000D454E">
      <w:pPr>
        <w:pStyle w:val="body"/>
        <w:spacing w:before="0" w:beforeAutospacing="0" w:after="0" w:afterAutospacing="0"/>
        <w:jc w:val="both"/>
        <w:rPr>
          <w:sz w:val="28"/>
          <w:szCs w:val="28"/>
        </w:rPr>
      </w:pPr>
      <w:r w:rsidRPr="00877DB0">
        <w:rPr>
          <w:sz w:val="28"/>
          <w:szCs w:val="28"/>
        </w:rPr>
        <w:t>      быт и нравы в обществе, принятые в период правления Петра I, Анны Иоанновны, Екатерины II;</w:t>
      </w:r>
    </w:p>
    <w:p w:rsidR="000D454E" w:rsidRDefault="000D454E" w:rsidP="000D454E">
      <w:pPr>
        <w:pStyle w:val="body"/>
        <w:spacing w:before="0" w:beforeAutospacing="0" w:after="0" w:afterAutospacing="0"/>
        <w:jc w:val="both"/>
        <w:rPr>
          <w:sz w:val="28"/>
          <w:szCs w:val="28"/>
        </w:rPr>
      </w:pPr>
      <w:r w:rsidRPr="00877DB0">
        <w:rPr>
          <w:sz w:val="28"/>
          <w:szCs w:val="28"/>
        </w:rPr>
        <w:t>      прогрессивные действия, направленные на укрепление государства, развитие образования, культуры;</w:t>
      </w:r>
    </w:p>
    <w:p w:rsidR="000D454E" w:rsidRDefault="000D454E" w:rsidP="000D454E">
      <w:pPr>
        <w:pStyle w:val="body"/>
        <w:spacing w:before="0" w:beforeAutospacing="0" w:after="0" w:afterAutospacing="0"/>
        <w:jc w:val="both"/>
        <w:rPr>
          <w:sz w:val="28"/>
          <w:szCs w:val="28"/>
        </w:rPr>
      </w:pPr>
      <w:r w:rsidRPr="00877DB0">
        <w:rPr>
          <w:sz w:val="28"/>
          <w:szCs w:val="28"/>
        </w:rPr>
        <w:t>      • по датам определять век.</w:t>
      </w:r>
    </w:p>
    <w:p w:rsidR="000D454E" w:rsidRDefault="000D454E" w:rsidP="000D454E">
      <w:pPr>
        <w:pStyle w:val="body"/>
        <w:spacing w:before="0" w:beforeAutospacing="0" w:after="0" w:afterAutospacing="0"/>
        <w:jc w:val="both"/>
        <w:rPr>
          <w:sz w:val="28"/>
          <w:szCs w:val="28"/>
        </w:rPr>
      </w:pPr>
      <w:r w:rsidRPr="00877DB0">
        <w:rPr>
          <w:sz w:val="28"/>
          <w:szCs w:val="28"/>
        </w:rPr>
        <w:t>      • составлять план для ответов, опираться на словарь, выделять смысловые понятия, представленные к темам разделов;</w:t>
      </w:r>
      <w:r w:rsidRPr="00877DB0">
        <w:rPr>
          <w:sz w:val="28"/>
          <w:szCs w:val="28"/>
        </w:rPr>
        <w:br/>
        <w:t>      • пользоваться картой;</w:t>
      </w:r>
    </w:p>
    <w:p w:rsidR="000D454E" w:rsidRDefault="000D454E" w:rsidP="000D454E">
      <w:pPr>
        <w:pStyle w:val="body"/>
        <w:spacing w:before="0" w:beforeAutospacing="0" w:after="0" w:afterAutospacing="0"/>
        <w:jc w:val="both"/>
        <w:rPr>
          <w:sz w:val="28"/>
          <w:szCs w:val="28"/>
        </w:rPr>
      </w:pPr>
      <w:r w:rsidRPr="00877DB0">
        <w:rPr>
          <w:sz w:val="28"/>
          <w:szCs w:val="28"/>
        </w:rPr>
        <w:t>      • связно описывать сюжетные картины и иллюстрации (В. Г. Перов, И. Е. Репин, В. В. Верещагин и др.).</w:t>
      </w:r>
    </w:p>
    <w:p w:rsidR="000D454E" w:rsidRDefault="000D454E" w:rsidP="000D454E">
      <w:pPr>
        <w:pStyle w:val="body"/>
        <w:spacing w:before="0" w:beforeAutospacing="0" w:after="0" w:afterAutospacing="0"/>
        <w:jc w:val="both"/>
        <w:rPr>
          <w:sz w:val="28"/>
          <w:szCs w:val="28"/>
        </w:rPr>
      </w:pPr>
      <w:r w:rsidRPr="00877DB0">
        <w:rPr>
          <w:sz w:val="28"/>
          <w:szCs w:val="28"/>
        </w:rPr>
        <w:t>      • читать короткие отрывки из произведений писателей, поэтов второй половины XIX в.;</w:t>
      </w:r>
    </w:p>
    <w:p w:rsidR="000D454E" w:rsidRDefault="000D454E" w:rsidP="000D454E">
      <w:pPr>
        <w:pStyle w:val="body"/>
        <w:spacing w:before="0" w:beforeAutospacing="0" w:after="0" w:afterAutospacing="0"/>
        <w:jc w:val="both"/>
        <w:rPr>
          <w:sz w:val="28"/>
          <w:szCs w:val="28"/>
        </w:rPr>
      </w:pPr>
      <w:r w:rsidRPr="00877DB0">
        <w:rPr>
          <w:sz w:val="28"/>
          <w:szCs w:val="28"/>
        </w:rPr>
        <w:lastRenderedPageBreak/>
        <w:t>      • объяснять смысл прочитанного и др.;</w:t>
      </w:r>
    </w:p>
    <w:p w:rsidR="000D454E" w:rsidRDefault="000D454E" w:rsidP="000D454E">
      <w:pPr>
        <w:pStyle w:val="body"/>
        <w:spacing w:before="0" w:beforeAutospacing="0" w:after="0" w:afterAutospacing="0"/>
        <w:jc w:val="both"/>
        <w:rPr>
          <w:sz w:val="28"/>
          <w:szCs w:val="28"/>
        </w:rPr>
      </w:pPr>
      <w:r w:rsidRPr="00877DB0">
        <w:rPr>
          <w:sz w:val="28"/>
          <w:szCs w:val="28"/>
        </w:rPr>
        <w:t>      • описывать содержание картин, иллюстрирующих быт, нравы, внешний облик персонажей из указанного периода истории (В. В. Верещагин, В. Г. Перов, И. Н. Крамской, Н. Н. Ге и др.).</w:t>
      </w:r>
    </w:p>
    <w:p w:rsidR="000D454E" w:rsidRDefault="000D454E" w:rsidP="000D454E">
      <w:pPr>
        <w:pStyle w:val="body"/>
        <w:spacing w:before="0" w:beforeAutospacing="0" w:after="0" w:afterAutospacing="0"/>
        <w:jc w:val="both"/>
        <w:rPr>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 объяснять причины снижения уровня развития экономики, неравномерности ее развития по следующим ключевым явлениям истории начала XX в.:</w:t>
      </w:r>
    </w:p>
    <w:p w:rsidR="000D454E" w:rsidRDefault="000D454E" w:rsidP="000D454E">
      <w:pPr>
        <w:pStyle w:val="body"/>
        <w:spacing w:before="0" w:beforeAutospacing="0" w:after="0" w:afterAutospacing="0"/>
        <w:jc w:val="both"/>
        <w:rPr>
          <w:sz w:val="28"/>
          <w:szCs w:val="28"/>
        </w:rPr>
      </w:pPr>
      <w:r w:rsidRPr="00877DB0">
        <w:rPr>
          <w:sz w:val="28"/>
          <w:szCs w:val="28"/>
        </w:rPr>
        <w:br/>
        <w:t>      привлечение иностранного капитала для разработки прибыльных отраслей — нефти, угля, железа и др.;</w:t>
      </w:r>
    </w:p>
    <w:p w:rsidR="000D454E" w:rsidRDefault="000D454E" w:rsidP="000D454E">
      <w:pPr>
        <w:pStyle w:val="body"/>
        <w:spacing w:before="0" w:beforeAutospacing="0" w:after="0" w:afterAutospacing="0"/>
        <w:jc w:val="both"/>
        <w:rPr>
          <w:sz w:val="28"/>
          <w:szCs w:val="28"/>
        </w:rPr>
      </w:pPr>
      <w:r w:rsidRPr="00877DB0">
        <w:rPr>
          <w:sz w:val="28"/>
          <w:szCs w:val="28"/>
        </w:rPr>
        <w:t>      частые внешние займы, высокий процент платежей по долгам;</w:t>
      </w:r>
    </w:p>
    <w:p w:rsidR="000D454E" w:rsidRDefault="000D454E" w:rsidP="000D454E">
      <w:pPr>
        <w:pStyle w:val="body"/>
        <w:spacing w:before="0" w:beforeAutospacing="0" w:after="0" w:afterAutospacing="0"/>
        <w:jc w:val="both"/>
        <w:rPr>
          <w:sz w:val="28"/>
          <w:szCs w:val="28"/>
        </w:rPr>
      </w:pPr>
      <w:r w:rsidRPr="00877DB0">
        <w:rPr>
          <w:sz w:val="28"/>
          <w:szCs w:val="28"/>
        </w:rPr>
        <w:t>      враждебные отношения с Японией из-за права присутствия России на Дальнем Востоке;</w:t>
      </w:r>
    </w:p>
    <w:p w:rsidR="000D454E" w:rsidRDefault="000D454E" w:rsidP="000D454E">
      <w:pPr>
        <w:pStyle w:val="body"/>
        <w:spacing w:before="0" w:beforeAutospacing="0" w:after="0" w:afterAutospacing="0"/>
        <w:jc w:val="both"/>
        <w:rPr>
          <w:sz w:val="28"/>
          <w:szCs w:val="28"/>
        </w:rPr>
      </w:pPr>
      <w:r w:rsidRPr="00877DB0">
        <w:rPr>
          <w:sz w:val="28"/>
          <w:szCs w:val="28"/>
        </w:rPr>
        <w:t>      аграрные беспорядки, требования увеличить земельные наделы, погромы помещичьих хозяйств;</w:t>
      </w:r>
    </w:p>
    <w:p w:rsidR="000D454E" w:rsidRDefault="000D454E" w:rsidP="000D454E">
      <w:pPr>
        <w:pStyle w:val="body"/>
        <w:spacing w:before="0" w:beforeAutospacing="0" w:after="0" w:afterAutospacing="0"/>
        <w:jc w:val="both"/>
        <w:rPr>
          <w:sz w:val="28"/>
          <w:szCs w:val="28"/>
        </w:rPr>
      </w:pPr>
      <w:r w:rsidRPr="00877DB0">
        <w:rPr>
          <w:sz w:val="28"/>
          <w:szCs w:val="28"/>
        </w:rPr>
        <w:t>      усиление общественного влияния со стороны социал-революционных партий и движений, итоги революции 1905—1907 гг.;</w:t>
      </w:r>
    </w:p>
    <w:p w:rsidR="000D454E" w:rsidRDefault="000D454E" w:rsidP="000D454E">
      <w:pPr>
        <w:pStyle w:val="body"/>
        <w:spacing w:before="0" w:beforeAutospacing="0" w:after="0" w:afterAutospacing="0"/>
        <w:jc w:val="both"/>
        <w:rPr>
          <w:sz w:val="28"/>
          <w:szCs w:val="28"/>
        </w:rPr>
      </w:pPr>
      <w:r w:rsidRPr="00877DB0">
        <w:rPr>
          <w:sz w:val="28"/>
          <w:szCs w:val="28"/>
        </w:rPr>
        <w:t>      ход и итоги Первой мировой войны, послевоенный кризис власти, отречение Николая II от престола;</w:t>
      </w:r>
    </w:p>
    <w:p w:rsidR="000D454E" w:rsidRDefault="000D454E" w:rsidP="000D454E">
      <w:pPr>
        <w:pStyle w:val="body"/>
        <w:spacing w:before="0" w:beforeAutospacing="0" w:after="0" w:afterAutospacing="0"/>
        <w:jc w:val="both"/>
        <w:rPr>
          <w:sz w:val="28"/>
          <w:szCs w:val="28"/>
        </w:rPr>
      </w:pPr>
      <w:r w:rsidRPr="00877DB0">
        <w:rPr>
          <w:sz w:val="28"/>
          <w:szCs w:val="28"/>
        </w:rPr>
        <w:t>      Февральская революция;</w:t>
      </w:r>
    </w:p>
    <w:p w:rsidR="000D454E" w:rsidRDefault="000D454E" w:rsidP="000D454E">
      <w:pPr>
        <w:pStyle w:val="body"/>
        <w:spacing w:before="0" w:beforeAutospacing="0" w:after="0" w:afterAutospacing="0"/>
        <w:jc w:val="both"/>
        <w:rPr>
          <w:sz w:val="28"/>
          <w:szCs w:val="28"/>
        </w:rPr>
      </w:pPr>
      <w:r w:rsidRPr="00877DB0">
        <w:rPr>
          <w:sz w:val="28"/>
          <w:szCs w:val="28"/>
        </w:rPr>
        <w:t>      ошибки Временного правительства;</w:t>
      </w:r>
    </w:p>
    <w:p w:rsidR="000D454E" w:rsidRDefault="000D454E" w:rsidP="000D454E">
      <w:pPr>
        <w:pStyle w:val="body"/>
        <w:spacing w:before="0" w:beforeAutospacing="0" w:after="0" w:afterAutospacing="0"/>
        <w:jc w:val="both"/>
        <w:rPr>
          <w:sz w:val="28"/>
          <w:szCs w:val="28"/>
        </w:rPr>
      </w:pPr>
      <w:r w:rsidRPr="00877DB0">
        <w:rPr>
          <w:sz w:val="28"/>
          <w:szCs w:val="28"/>
        </w:rPr>
        <w:t>      • составлять план для ответов с включением опорных слов и понятий; самостоятельно работать с картой;</w:t>
      </w:r>
    </w:p>
    <w:p w:rsidR="000D454E" w:rsidRDefault="000D454E" w:rsidP="000D454E">
      <w:pPr>
        <w:pStyle w:val="body"/>
        <w:spacing w:before="0" w:beforeAutospacing="0" w:after="0" w:afterAutospacing="0"/>
        <w:jc w:val="both"/>
        <w:rPr>
          <w:sz w:val="28"/>
          <w:szCs w:val="28"/>
        </w:rPr>
      </w:pPr>
      <w:r w:rsidRPr="00877DB0">
        <w:rPr>
          <w:sz w:val="28"/>
          <w:szCs w:val="28"/>
        </w:rPr>
        <w:t>      • 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II, членов его семьи, а также В. И. Ленина и др.</w:t>
      </w:r>
    </w:p>
    <w:p w:rsidR="000D454E" w:rsidRDefault="000D454E" w:rsidP="000D454E">
      <w:pPr>
        <w:pStyle w:val="body"/>
        <w:spacing w:before="0" w:beforeAutospacing="0" w:after="0" w:afterAutospacing="0"/>
        <w:jc w:val="both"/>
        <w:rPr>
          <w:sz w:val="28"/>
          <w:szCs w:val="28"/>
        </w:rPr>
      </w:pPr>
    </w:p>
    <w:p w:rsidR="000D454E" w:rsidRDefault="000D454E" w:rsidP="000D454E">
      <w:pPr>
        <w:pStyle w:val="body"/>
        <w:spacing w:before="0" w:beforeAutospacing="0" w:after="0" w:afterAutospacing="0"/>
        <w:jc w:val="center"/>
        <w:rPr>
          <w:rStyle w:val="a3"/>
          <w:sz w:val="28"/>
          <w:szCs w:val="28"/>
        </w:rPr>
      </w:pPr>
      <w:r w:rsidRPr="00877DB0">
        <w:rPr>
          <w:sz w:val="28"/>
          <w:szCs w:val="28"/>
        </w:rPr>
        <w:br/>
        <w:t xml:space="preserve">      Учащиеся должны </w:t>
      </w:r>
      <w:r w:rsidRPr="00877DB0">
        <w:rPr>
          <w:rStyle w:val="a3"/>
          <w:sz w:val="28"/>
          <w:szCs w:val="28"/>
        </w:rPr>
        <w:t>знать:</w:t>
      </w:r>
    </w:p>
    <w:p w:rsidR="000D454E" w:rsidRDefault="000D454E" w:rsidP="000D454E">
      <w:pPr>
        <w:pStyle w:val="body"/>
        <w:spacing w:before="0" w:beforeAutospacing="0" w:after="0" w:afterAutospacing="0"/>
        <w:jc w:val="both"/>
        <w:rPr>
          <w:sz w:val="28"/>
          <w:szCs w:val="28"/>
        </w:rPr>
      </w:pPr>
      <w:r w:rsidRPr="00877DB0">
        <w:rPr>
          <w:sz w:val="28"/>
          <w:szCs w:val="28"/>
        </w:rPr>
        <w:br/>
        <w:t>      • хронологические сведения:</w:t>
      </w:r>
    </w:p>
    <w:p w:rsidR="000D454E" w:rsidRDefault="000D454E" w:rsidP="000D454E">
      <w:pPr>
        <w:pStyle w:val="body"/>
        <w:spacing w:before="0" w:beforeAutospacing="0" w:after="0" w:afterAutospacing="0"/>
        <w:jc w:val="both"/>
        <w:rPr>
          <w:sz w:val="28"/>
          <w:szCs w:val="28"/>
        </w:rPr>
      </w:pPr>
      <w:r w:rsidRPr="00877DB0">
        <w:rPr>
          <w:sz w:val="28"/>
          <w:szCs w:val="28"/>
        </w:rPr>
        <w:t>      период правления Петра I (1682—1725);</w:t>
      </w:r>
    </w:p>
    <w:p w:rsidR="000D454E" w:rsidRDefault="000D454E" w:rsidP="000D454E">
      <w:pPr>
        <w:pStyle w:val="body"/>
        <w:spacing w:before="0" w:beforeAutospacing="0" w:after="0" w:afterAutospacing="0"/>
        <w:jc w:val="both"/>
        <w:rPr>
          <w:sz w:val="28"/>
          <w:szCs w:val="28"/>
        </w:rPr>
      </w:pPr>
      <w:r w:rsidRPr="00877DB0">
        <w:rPr>
          <w:sz w:val="28"/>
          <w:szCs w:val="28"/>
        </w:rPr>
        <w:t>      основание Петербурга (1703);</w:t>
      </w:r>
    </w:p>
    <w:p w:rsidR="000D454E" w:rsidRDefault="000D454E" w:rsidP="000D454E">
      <w:pPr>
        <w:pStyle w:val="body"/>
        <w:spacing w:before="0" w:beforeAutospacing="0" w:after="0" w:afterAutospacing="0"/>
        <w:jc w:val="both"/>
        <w:rPr>
          <w:sz w:val="28"/>
          <w:szCs w:val="28"/>
        </w:rPr>
      </w:pPr>
      <w:r w:rsidRPr="00877DB0">
        <w:rPr>
          <w:sz w:val="28"/>
          <w:szCs w:val="28"/>
        </w:rPr>
        <w:t>      период царствования Екатерины II (1762—1796).</w:t>
      </w:r>
    </w:p>
    <w:p w:rsidR="000D454E" w:rsidRDefault="000D454E" w:rsidP="000D454E">
      <w:pPr>
        <w:pStyle w:val="zag5"/>
        <w:spacing w:before="0" w:beforeAutospacing="0" w:after="0" w:afterAutospacing="0"/>
        <w:jc w:val="center"/>
        <w:rPr>
          <w:b/>
          <w:sz w:val="28"/>
          <w:szCs w:val="28"/>
        </w:rPr>
      </w:pPr>
    </w:p>
    <w:p w:rsidR="000D454E" w:rsidRDefault="000D454E" w:rsidP="000D454E">
      <w:pPr>
        <w:pStyle w:val="body"/>
        <w:spacing w:before="0" w:beforeAutospacing="0" w:after="0" w:afterAutospacing="0"/>
        <w:jc w:val="both"/>
        <w:rPr>
          <w:sz w:val="28"/>
          <w:szCs w:val="28"/>
        </w:rPr>
      </w:pPr>
      <w:r w:rsidRPr="00877DB0">
        <w:rPr>
          <w:rStyle w:val="a3"/>
          <w:sz w:val="28"/>
          <w:szCs w:val="28"/>
        </w:rPr>
        <w:t>      </w:t>
      </w:r>
      <w:r w:rsidRPr="00877DB0">
        <w:rPr>
          <w:sz w:val="28"/>
          <w:szCs w:val="28"/>
        </w:rPr>
        <w:t>• значение отмены в России крепостного права как прекращения многовековой помещичьей власти;</w:t>
      </w:r>
    </w:p>
    <w:p w:rsidR="000D454E" w:rsidRDefault="000D454E" w:rsidP="000D454E">
      <w:pPr>
        <w:pStyle w:val="body"/>
        <w:spacing w:before="0" w:beforeAutospacing="0" w:after="0" w:afterAutospacing="0"/>
        <w:jc w:val="both"/>
        <w:rPr>
          <w:sz w:val="28"/>
          <w:szCs w:val="28"/>
        </w:rPr>
      </w:pPr>
    </w:p>
    <w:p w:rsidR="000D454E" w:rsidRDefault="000D454E" w:rsidP="000D454E">
      <w:pPr>
        <w:pStyle w:val="body"/>
        <w:spacing w:before="0" w:beforeAutospacing="0" w:after="0" w:afterAutospacing="0"/>
        <w:jc w:val="both"/>
        <w:rPr>
          <w:sz w:val="28"/>
          <w:szCs w:val="28"/>
        </w:rPr>
      </w:pPr>
      <w:r w:rsidRPr="00877DB0">
        <w:rPr>
          <w:sz w:val="28"/>
          <w:szCs w:val="28"/>
        </w:rPr>
        <w:t>      • ответы на вопросы о (об):</w:t>
      </w:r>
    </w:p>
    <w:p w:rsidR="000D454E" w:rsidRDefault="000D454E" w:rsidP="000D454E">
      <w:pPr>
        <w:pStyle w:val="body"/>
        <w:spacing w:before="0" w:beforeAutospacing="0" w:after="0" w:afterAutospacing="0"/>
        <w:jc w:val="both"/>
        <w:rPr>
          <w:sz w:val="28"/>
          <w:szCs w:val="28"/>
        </w:rPr>
      </w:pPr>
      <w:r w:rsidRPr="00877DB0">
        <w:rPr>
          <w:sz w:val="28"/>
          <w:szCs w:val="28"/>
        </w:rPr>
        <w:br/>
        <w:t>      главных заслугах в правлении Александра II:</w:t>
      </w:r>
    </w:p>
    <w:p w:rsidR="000D454E" w:rsidRDefault="000D454E" w:rsidP="000D454E">
      <w:pPr>
        <w:pStyle w:val="body"/>
        <w:spacing w:before="0" w:beforeAutospacing="0" w:after="0" w:afterAutospacing="0"/>
        <w:jc w:val="both"/>
        <w:rPr>
          <w:sz w:val="28"/>
          <w:szCs w:val="28"/>
        </w:rPr>
      </w:pPr>
      <w:r w:rsidRPr="00877DB0">
        <w:rPr>
          <w:sz w:val="28"/>
          <w:szCs w:val="28"/>
        </w:rPr>
        <w:t>      праве крестьян открыто разрешать свои дела на сельском сходе;</w:t>
      </w:r>
    </w:p>
    <w:p w:rsidR="000D454E" w:rsidRDefault="000D454E" w:rsidP="000D454E">
      <w:pPr>
        <w:pStyle w:val="body"/>
        <w:spacing w:before="0" w:beforeAutospacing="0" w:after="0" w:afterAutospacing="0"/>
        <w:jc w:val="both"/>
        <w:rPr>
          <w:sz w:val="28"/>
          <w:szCs w:val="28"/>
        </w:rPr>
      </w:pPr>
      <w:r w:rsidRPr="00877DB0">
        <w:rPr>
          <w:sz w:val="28"/>
          <w:szCs w:val="28"/>
        </w:rPr>
        <w:t>      введении судов «скорых, правых, милостивых, равных для всех»;</w:t>
      </w:r>
    </w:p>
    <w:p w:rsidR="000D454E" w:rsidRDefault="000D454E" w:rsidP="000D454E">
      <w:pPr>
        <w:pStyle w:val="body"/>
        <w:spacing w:before="0" w:beforeAutospacing="0" w:after="0" w:afterAutospacing="0"/>
        <w:jc w:val="both"/>
        <w:rPr>
          <w:sz w:val="28"/>
          <w:szCs w:val="28"/>
        </w:rPr>
      </w:pPr>
      <w:r w:rsidRPr="00877DB0">
        <w:rPr>
          <w:sz w:val="28"/>
          <w:szCs w:val="28"/>
        </w:rPr>
        <w:t>      устранении сословных различий при выборе членов земских собраний, Городской думы;</w:t>
      </w:r>
    </w:p>
    <w:p w:rsidR="000D454E" w:rsidRDefault="000D454E" w:rsidP="000D454E">
      <w:pPr>
        <w:pStyle w:val="body"/>
        <w:spacing w:before="0" w:beforeAutospacing="0" w:after="0" w:afterAutospacing="0"/>
        <w:jc w:val="both"/>
        <w:rPr>
          <w:sz w:val="28"/>
          <w:szCs w:val="28"/>
        </w:rPr>
      </w:pPr>
      <w:r w:rsidRPr="00877DB0">
        <w:rPr>
          <w:sz w:val="28"/>
          <w:szCs w:val="28"/>
        </w:rPr>
        <w:t>      обустройстве железных дорог, их увеличении в европейской части России;</w:t>
      </w:r>
    </w:p>
    <w:p w:rsidR="000D454E" w:rsidRDefault="000D454E" w:rsidP="000D454E">
      <w:pPr>
        <w:pStyle w:val="body"/>
        <w:spacing w:before="0" w:beforeAutospacing="0" w:after="0" w:afterAutospacing="0"/>
        <w:jc w:val="both"/>
        <w:rPr>
          <w:sz w:val="28"/>
          <w:szCs w:val="28"/>
        </w:rPr>
      </w:pPr>
      <w:r w:rsidRPr="00877DB0">
        <w:rPr>
          <w:sz w:val="28"/>
          <w:szCs w:val="28"/>
        </w:rPr>
        <w:br/>
        <w:t xml:space="preserve">      основных заслугах периода правления Александра III: </w:t>
      </w:r>
    </w:p>
    <w:p w:rsidR="000D454E" w:rsidRDefault="000D454E" w:rsidP="000D454E">
      <w:pPr>
        <w:pStyle w:val="body"/>
        <w:spacing w:before="0" w:beforeAutospacing="0" w:after="0" w:afterAutospacing="0"/>
        <w:jc w:val="both"/>
        <w:rPr>
          <w:sz w:val="28"/>
          <w:szCs w:val="28"/>
        </w:rPr>
      </w:pPr>
      <w:r w:rsidRPr="00877DB0">
        <w:rPr>
          <w:sz w:val="28"/>
          <w:szCs w:val="28"/>
        </w:rPr>
        <w:br/>
        <w:t>      финансовом и экономическом укреплении России;</w:t>
      </w:r>
    </w:p>
    <w:p w:rsidR="000D454E" w:rsidRDefault="000D454E" w:rsidP="000D454E">
      <w:pPr>
        <w:pStyle w:val="body"/>
        <w:spacing w:before="0" w:beforeAutospacing="0" w:after="0" w:afterAutospacing="0"/>
        <w:jc w:val="both"/>
        <w:rPr>
          <w:sz w:val="28"/>
          <w:szCs w:val="28"/>
        </w:rPr>
      </w:pPr>
      <w:r w:rsidRPr="00877DB0">
        <w:rPr>
          <w:sz w:val="28"/>
          <w:szCs w:val="28"/>
        </w:rPr>
        <w:t>      покровительстве русской промышленности;</w:t>
      </w:r>
    </w:p>
    <w:p w:rsidR="000D454E" w:rsidRDefault="000D454E" w:rsidP="000D454E">
      <w:pPr>
        <w:pStyle w:val="body"/>
        <w:spacing w:before="0" w:beforeAutospacing="0" w:after="0" w:afterAutospacing="0"/>
        <w:jc w:val="both"/>
        <w:rPr>
          <w:sz w:val="28"/>
          <w:szCs w:val="28"/>
        </w:rPr>
      </w:pPr>
      <w:r w:rsidRPr="00877DB0">
        <w:rPr>
          <w:sz w:val="28"/>
          <w:szCs w:val="28"/>
        </w:rPr>
        <w:t>      бережливости и отчетности в государственных расходах;</w:t>
      </w:r>
    </w:p>
    <w:p w:rsidR="000D454E" w:rsidRDefault="000D454E" w:rsidP="000D454E">
      <w:pPr>
        <w:pStyle w:val="body"/>
        <w:spacing w:before="0" w:beforeAutospacing="0" w:after="0" w:afterAutospacing="0"/>
        <w:jc w:val="both"/>
        <w:rPr>
          <w:sz w:val="28"/>
          <w:szCs w:val="28"/>
        </w:rPr>
      </w:pPr>
      <w:r w:rsidRPr="00877DB0">
        <w:rPr>
          <w:sz w:val="28"/>
          <w:szCs w:val="28"/>
        </w:rPr>
        <w:t>      поиске надежных союзников (Франция) против союза Германии, Австрии, Италии;</w:t>
      </w:r>
    </w:p>
    <w:p w:rsidR="000D454E" w:rsidRDefault="000D454E" w:rsidP="000D454E">
      <w:pPr>
        <w:pStyle w:val="body"/>
        <w:spacing w:before="0" w:beforeAutospacing="0" w:after="0" w:afterAutospacing="0"/>
        <w:jc w:val="both"/>
        <w:rPr>
          <w:sz w:val="28"/>
          <w:szCs w:val="28"/>
        </w:rPr>
      </w:pPr>
      <w:r w:rsidRPr="00877DB0">
        <w:rPr>
          <w:sz w:val="28"/>
          <w:szCs w:val="28"/>
        </w:rPr>
        <w:t>      укреплении армии и флота;</w:t>
      </w:r>
    </w:p>
    <w:p w:rsidR="000D454E" w:rsidRDefault="000D454E" w:rsidP="000D454E">
      <w:pPr>
        <w:pStyle w:val="body"/>
        <w:spacing w:before="0" w:beforeAutospacing="0" w:after="0" w:afterAutospacing="0"/>
        <w:jc w:val="both"/>
        <w:rPr>
          <w:sz w:val="28"/>
          <w:szCs w:val="28"/>
        </w:rPr>
      </w:pPr>
    </w:p>
    <w:p w:rsidR="000D454E" w:rsidRDefault="000D454E" w:rsidP="000D454E">
      <w:pPr>
        <w:pStyle w:val="body"/>
        <w:numPr>
          <w:ilvl w:val="0"/>
          <w:numId w:val="1"/>
        </w:numPr>
        <w:spacing w:before="0" w:beforeAutospacing="0" w:after="0" w:afterAutospacing="0"/>
        <w:jc w:val="both"/>
        <w:rPr>
          <w:sz w:val="28"/>
          <w:szCs w:val="28"/>
        </w:rPr>
      </w:pPr>
      <w:r w:rsidRPr="00877DB0">
        <w:rPr>
          <w:sz w:val="28"/>
          <w:szCs w:val="28"/>
        </w:rPr>
        <w:t xml:space="preserve">имена (3—5) прогрессивных представителей науки, культуры; известные (из программ по чтению 6—9 классов) </w:t>
      </w:r>
    </w:p>
    <w:p w:rsidR="000D454E" w:rsidRDefault="000D454E" w:rsidP="000D454E">
      <w:pPr>
        <w:pStyle w:val="body"/>
        <w:numPr>
          <w:ilvl w:val="0"/>
          <w:numId w:val="1"/>
        </w:numPr>
        <w:spacing w:before="0" w:beforeAutospacing="0" w:after="0" w:afterAutospacing="0"/>
        <w:jc w:val="both"/>
        <w:rPr>
          <w:sz w:val="28"/>
          <w:szCs w:val="28"/>
        </w:rPr>
      </w:pPr>
      <w:r w:rsidRPr="00877DB0">
        <w:rPr>
          <w:sz w:val="28"/>
          <w:szCs w:val="28"/>
        </w:rPr>
        <w:t>произведения А. С. Пушкина, И. А. Крылова, М. Ю. Лермонтова, Л. Н. Толстого, И. С. Тургенева, Н. А. Некрасова и др.</w:t>
      </w:r>
    </w:p>
    <w:p w:rsidR="000D454E" w:rsidRPr="009A2582" w:rsidRDefault="000D454E" w:rsidP="000D454E">
      <w:pPr>
        <w:pStyle w:val="body"/>
        <w:numPr>
          <w:ilvl w:val="1"/>
          <w:numId w:val="1"/>
        </w:numPr>
        <w:spacing w:before="0" w:beforeAutospacing="0" w:after="0" w:afterAutospacing="0"/>
        <w:ind w:left="1134" w:hanging="425"/>
        <w:jc w:val="both"/>
        <w:rPr>
          <w:sz w:val="28"/>
          <w:szCs w:val="28"/>
        </w:rPr>
      </w:pPr>
      <w:r w:rsidRPr="00877DB0">
        <w:rPr>
          <w:sz w:val="28"/>
          <w:szCs w:val="28"/>
        </w:rPr>
        <w:t xml:space="preserve">имена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w:t>
      </w:r>
      <w:r w:rsidRPr="009A2582">
        <w:rPr>
          <w:sz w:val="28"/>
          <w:szCs w:val="28"/>
        </w:rPr>
        <w:t>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rsidR="000D454E" w:rsidRPr="005E542D" w:rsidRDefault="000D454E" w:rsidP="000D454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 xml:space="preserve">Тематическое </w:t>
      </w:r>
      <w:r w:rsidRPr="005E542D">
        <w:rPr>
          <w:rFonts w:ascii="Times New Roman" w:eastAsia="Times New Roman" w:hAnsi="Times New Roman"/>
          <w:sz w:val="28"/>
          <w:szCs w:val="28"/>
          <w:lang w:eastAsia="ru-RU"/>
        </w:rPr>
        <w:t>планирование</w:t>
      </w:r>
    </w:p>
    <w:p w:rsidR="000D454E" w:rsidRPr="005E542D" w:rsidRDefault="000D454E" w:rsidP="000D454E">
      <w:pPr>
        <w:rPr>
          <w:rFonts w:ascii="Times New Roman" w:eastAsia="Times New Roman" w:hAnsi="Times New Roman"/>
          <w:b/>
          <w:bCs/>
          <w:sz w:val="28"/>
          <w:szCs w:val="24"/>
          <w:lang w:eastAsia="ru-RU"/>
        </w:rPr>
      </w:pPr>
    </w:p>
    <w:p w:rsidR="000D454E" w:rsidRPr="005E542D" w:rsidRDefault="000D454E" w:rsidP="000D454E">
      <w:pPr>
        <w:autoSpaceDE w:val="0"/>
        <w:autoSpaceDN w:val="0"/>
        <w:spacing w:after="0" w:line="240" w:lineRule="auto"/>
        <w:ind w:firstLine="709"/>
        <w:jc w:val="both"/>
        <w:rPr>
          <w:rFonts w:ascii="Times New Roman" w:eastAsia="Times New Roman" w:hAnsi="Times New Roman"/>
          <w:bCs/>
          <w:sz w:val="24"/>
          <w:szCs w:val="24"/>
          <w:lang w:eastAsia="ru-RU"/>
        </w:rPr>
      </w:pP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567"/>
        <w:gridCol w:w="567"/>
        <w:gridCol w:w="3118"/>
        <w:gridCol w:w="8363"/>
        <w:gridCol w:w="851"/>
        <w:gridCol w:w="567"/>
        <w:gridCol w:w="567"/>
        <w:gridCol w:w="567"/>
      </w:tblGrid>
      <w:tr w:rsidR="00A4307F" w:rsidRPr="00E519C3" w:rsidTr="005455DC">
        <w:trPr>
          <w:gridAfter w:val="3"/>
          <w:wAfter w:w="1701" w:type="dxa"/>
          <w:trHeight w:val="1932"/>
        </w:trPr>
        <w:tc>
          <w:tcPr>
            <w:tcW w:w="568" w:type="dxa"/>
            <w:textDirection w:val="tbRl"/>
          </w:tcPr>
          <w:p w:rsidR="00A4307F" w:rsidRPr="00973600" w:rsidRDefault="00A4307F" w:rsidP="006C748F">
            <w:pPr>
              <w:spacing w:after="0" w:line="240" w:lineRule="auto"/>
              <w:ind w:left="113" w:right="113"/>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 урока</w:t>
            </w:r>
          </w:p>
        </w:tc>
        <w:tc>
          <w:tcPr>
            <w:tcW w:w="567" w:type="dxa"/>
          </w:tcPr>
          <w:p w:rsidR="00A4307F" w:rsidRPr="00973600" w:rsidRDefault="00A4307F" w:rsidP="006C748F">
            <w:pPr>
              <w:spacing w:after="0" w:line="240" w:lineRule="auto"/>
              <w:rPr>
                <w:rFonts w:ascii="Times New Roman" w:eastAsia="Times New Roman" w:hAnsi="Times New Roman"/>
                <w:b/>
                <w:sz w:val="28"/>
                <w:szCs w:val="28"/>
                <w:lang w:eastAsia="ru-RU"/>
              </w:rPr>
            </w:pPr>
            <w:r w:rsidRPr="00973600">
              <w:rPr>
                <w:rFonts w:ascii="Times New Roman" w:eastAsia="Times New Roman" w:hAnsi="Times New Roman"/>
                <w:b/>
                <w:sz w:val="28"/>
                <w:szCs w:val="28"/>
                <w:lang w:eastAsia="ru-RU"/>
              </w:rPr>
              <w:t>№ в разделе</w:t>
            </w:r>
          </w:p>
        </w:tc>
        <w:tc>
          <w:tcPr>
            <w:tcW w:w="1134" w:type="dxa"/>
            <w:gridSpan w:val="2"/>
          </w:tcPr>
          <w:p w:rsidR="00A4307F" w:rsidRPr="00973600" w:rsidRDefault="00A4307F" w:rsidP="00A4307F">
            <w:pPr>
              <w:spacing w:after="0" w:line="240" w:lineRule="auto"/>
              <w:ind w:left="113" w:right="113"/>
              <w:rPr>
                <w:rFonts w:ascii="Times New Roman" w:eastAsia="Times New Roman" w:hAnsi="Times New Roman"/>
                <w:b/>
                <w:sz w:val="28"/>
                <w:szCs w:val="28"/>
                <w:lang w:eastAsia="ru-RU"/>
              </w:rPr>
            </w:pPr>
          </w:p>
          <w:p w:rsidR="00A4307F" w:rsidRPr="00973600" w:rsidRDefault="00A4307F" w:rsidP="006C748F">
            <w:pPr>
              <w:spacing w:after="0" w:line="240" w:lineRule="auto"/>
              <w:ind w:left="113" w:right="11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Примечание</w:t>
            </w:r>
          </w:p>
        </w:tc>
        <w:tc>
          <w:tcPr>
            <w:tcW w:w="3118" w:type="dxa"/>
            <w:vAlign w:val="center"/>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Тема урока</w:t>
            </w:r>
          </w:p>
        </w:tc>
        <w:tc>
          <w:tcPr>
            <w:tcW w:w="8363" w:type="dxa"/>
            <w:vAlign w:val="center"/>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Содержание урока, практические умения и навыки</w:t>
            </w:r>
          </w:p>
        </w:tc>
        <w:tc>
          <w:tcPr>
            <w:tcW w:w="851" w:type="dxa"/>
            <w:vAlign w:val="center"/>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Д\З</w:t>
            </w:r>
          </w:p>
        </w:tc>
      </w:tr>
      <w:tr w:rsidR="00A4307F" w:rsidRPr="00E519C3" w:rsidTr="00A4307F">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Повторение</w:t>
            </w:r>
            <w:r>
              <w:rPr>
                <w:rFonts w:ascii="Times New Roman" w:eastAsia="Times New Roman" w:hAnsi="Times New Roman"/>
                <w:b/>
                <w:sz w:val="28"/>
                <w:szCs w:val="28"/>
                <w:lang w:eastAsia="ru-RU"/>
              </w:rPr>
              <w:t xml:space="preserve"> -4ч</w:t>
            </w:r>
          </w:p>
        </w:tc>
        <w:tc>
          <w:tcPr>
            <w:tcW w:w="567" w:type="dxa"/>
          </w:tcPr>
          <w:p w:rsidR="00A4307F" w:rsidRPr="00E519C3" w:rsidRDefault="00A4307F"/>
        </w:tc>
        <w:tc>
          <w:tcPr>
            <w:tcW w:w="567" w:type="dxa"/>
          </w:tcPr>
          <w:p w:rsidR="00A4307F" w:rsidRPr="001F45F3"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1F45F3" w:rsidRDefault="00A4307F" w:rsidP="006C748F">
            <w:pPr>
              <w:spacing w:after="0" w:line="240" w:lineRule="auto"/>
              <w:rPr>
                <w:rFonts w:ascii="Times New Roman" w:eastAsia="Times New Roman" w:hAnsi="Times New Roman"/>
                <w:sz w:val="28"/>
                <w:szCs w:val="28"/>
                <w:lang w:eastAsia="ru-RU"/>
              </w:rPr>
            </w:pPr>
          </w:p>
        </w:tc>
      </w:tr>
      <w:tr w:rsidR="00A4307F" w:rsidRPr="00E519C3" w:rsidTr="00511F15">
        <w:trPr>
          <w:gridAfter w:val="3"/>
          <w:wAfter w:w="1701" w:type="dxa"/>
          <w:trHeight w:val="1125"/>
        </w:trPr>
        <w:tc>
          <w:tcPr>
            <w:tcW w:w="568" w:type="dxa"/>
          </w:tcPr>
          <w:p w:rsidR="00A4307F" w:rsidRPr="001F45F3" w:rsidRDefault="00A4307F" w:rsidP="006C748F">
            <w:pPr>
              <w:spacing w:after="0" w:line="240" w:lineRule="auto"/>
              <w:rPr>
                <w:rFonts w:ascii="Times New Roman" w:eastAsia="Times New Roman" w:hAnsi="Times New Roman"/>
                <w:sz w:val="28"/>
                <w:szCs w:val="28"/>
                <w:lang w:eastAsia="ru-RU"/>
              </w:rPr>
            </w:pPr>
            <w:r w:rsidRPr="001F45F3">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p>
        </w:tc>
        <w:tc>
          <w:tcPr>
            <w:tcW w:w="567" w:type="dxa"/>
          </w:tcPr>
          <w:p w:rsidR="00A4307F" w:rsidRPr="001F45F3" w:rsidRDefault="00A4307F" w:rsidP="006C748F">
            <w:pPr>
              <w:spacing w:after="0" w:line="240" w:lineRule="auto"/>
              <w:rPr>
                <w:rFonts w:ascii="Times New Roman" w:eastAsia="Times New Roman" w:hAnsi="Times New Roman"/>
                <w:sz w:val="28"/>
                <w:szCs w:val="28"/>
                <w:lang w:eastAsia="ru-RU"/>
              </w:rPr>
            </w:pPr>
          </w:p>
        </w:tc>
        <w:tc>
          <w:tcPr>
            <w:tcW w:w="1134" w:type="dxa"/>
            <w:gridSpan w:val="2"/>
            <w:vMerge w:val="restart"/>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3118" w:type="dxa"/>
          </w:tcPr>
          <w:p w:rsidR="00A4307F" w:rsidRPr="00A4307F" w:rsidRDefault="00A4307F" w:rsidP="006C748F">
            <w:pPr>
              <w:spacing w:after="0" w:line="240" w:lineRule="auto"/>
              <w:rPr>
                <w:rFonts w:ascii="Times New Roman" w:eastAsia="Times New Roman" w:hAnsi="Times New Roman"/>
                <w:i/>
                <w:sz w:val="28"/>
                <w:szCs w:val="28"/>
                <w:lang w:eastAsia="ru-RU"/>
              </w:rPr>
            </w:pPr>
            <w:r w:rsidRPr="00A4307F">
              <w:rPr>
                <w:rFonts w:ascii="Times New Roman" w:eastAsia="Times New Roman" w:hAnsi="Times New Roman"/>
                <w:i/>
                <w:sz w:val="28"/>
                <w:szCs w:val="28"/>
                <w:lang w:eastAsia="ru-RU"/>
              </w:rPr>
              <w:t>Русское государство до татаро-монгольского нашествия. Татаро-монгольское нашествие</w:t>
            </w:r>
            <w:r w:rsidRPr="00A4307F">
              <w:rPr>
                <w:rStyle w:val="a9"/>
                <w:rFonts w:ascii="Times New Roman" w:eastAsia="Times New Roman" w:hAnsi="Times New Roman"/>
                <w:i/>
                <w:sz w:val="28"/>
                <w:szCs w:val="28"/>
                <w:lang w:eastAsia="ru-RU"/>
              </w:rPr>
              <w:footnoteReference w:id="2"/>
            </w:r>
            <w:r w:rsidRPr="00A4307F">
              <w:rPr>
                <w:rFonts w:ascii="Times New Roman" w:eastAsia="Times New Roman" w:hAnsi="Times New Roman"/>
                <w:i/>
                <w:sz w:val="28"/>
                <w:szCs w:val="28"/>
                <w:lang w:eastAsia="ru-RU"/>
              </w:rPr>
              <w:t>.</w:t>
            </w:r>
          </w:p>
        </w:tc>
        <w:tc>
          <w:tcPr>
            <w:tcW w:w="8363" w:type="dxa"/>
          </w:tcPr>
          <w:p w:rsidR="00A4307F" w:rsidRPr="001F45F3" w:rsidRDefault="00A4307F" w:rsidP="006C748F">
            <w:pPr>
              <w:spacing w:after="0" w:line="240" w:lineRule="auto"/>
              <w:rPr>
                <w:rFonts w:ascii="Times New Roman" w:eastAsia="Times New Roman" w:hAnsi="Times New Roman"/>
                <w:sz w:val="28"/>
                <w:szCs w:val="28"/>
                <w:lang w:eastAsia="ru-RU"/>
              </w:rPr>
            </w:pPr>
            <w:r w:rsidRPr="001F45F3">
              <w:rPr>
                <w:rFonts w:ascii="Times New Roman" w:hAnsi="Times New Roman"/>
                <w:sz w:val="28"/>
                <w:szCs w:val="28"/>
              </w:rPr>
              <w:t xml:space="preserve">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1F45F3">
              <w:rPr>
                <w:rFonts w:ascii="Times New Roman" w:eastAsia="Times New Roman" w:hAnsi="Times New Roman"/>
                <w:sz w:val="28"/>
                <w:szCs w:val="28"/>
                <w:lang w:eastAsia="ru-RU"/>
              </w:rPr>
              <w:t>С. 169 – 173.</w:t>
            </w:r>
          </w:p>
        </w:tc>
      </w:tr>
      <w:tr w:rsidR="00A4307F" w:rsidRPr="00E519C3" w:rsidTr="00511F15">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1134" w:type="dxa"/>
            <w:gridSpan w:val="2"/>
            <w:vMerge/>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A4307F" w:rsidRDefault="00A4307F" w:rsidP="006C748F">
            <w:pPr>
              <w:spacing w:after="0" w:line="240" w:lineRule="auto"/>
              <w:rPr>
                <w:rFonts w:ascii="Times New Roman" w:eastAsia="Times New Roman" w:hAnsi="Times New Roman"/>
                <w:i/>
                <w:sz w:val="28"/>
                <w:szCs w:val="28"/>
                <w:lang w:eastAsia="ru-RU"/>
              </w:rPr>
            </w:pPr>
            <w:r w:rsidRPr="00A4307F">
              <w:rPr>
                <w:rFonts w:ascii="Times New Roman" w:eastAsia="Times New Roman" w:hAnsi="Times New Roman"/>
                <w:i/>
                <w:sz w:val="28"/>
                <w:szCs w:val="28"/>
                <w:lang w:eastAsia="ru-RU"/>
              </w:rPr>
              <w:t>Московская Русь. Династия Романовых</w:t>
            </w:r>
            <w:r w:rsidRPr="00A4307F">
              <w:rPr>
                <w:rStyle w:val="a9"/>
                <w:rFonts w:ascii="Times New Roman" w:eastAsia="Times New Roman" w:hAnsi="Times New Roman"/>
                <w:i/>
                <w:sz w:val="28"/>
                <w:szCs w:val="28"/>
                <w:lang w:eastAsia="ru-RU"/>
              </w:rPr>
              <w:footnoteReference w:id="3"/>
            </w:r>
            <w:r w:rsidRPr="00A4307F">
              <w:rPr>
                <w:rFonts w:ascii="Times New Roman" w:eastAsia="Times New Roman" w:hAnsi="Times New Roman"/>
                <w:i/>
                <w:sz w:val="28"/>
                <w:szCs w:val="28"/>
                <w:lang w:eastAsia="ru-RU"/>
              </w:rPr>
              <w:t>.</w:t>
            </w:r>
          </w:p>
        </w:tc>
        <w:tc>
          <w:tcPr>
            <w:tcW w:w="8363" w:type="dxa"/>
          </w:tcPr>
          <w:p w:rsidR="00A4307F" w:rsidRPr="00E519C3" w:rsidRDefault="00A4307F" w:rsidP="006C748F">
            <w:pPr>
              <w:spacing w:after="0" w:line="240" w:lineRule="auto"/>
              <w:rPr>
                <w:rFonts w:ascii="Times New Roman" w:hAnsi="Times New Roman"/>
                <w:sz w:val="28"/>
                <w:szCs w:val="28"/>
              </w:rPr>
            </w:pPr>
            <w:r w:rsidRPr="00E519C3">
              <w:rPr>
                <w:rFonts w:ascii="Times New Roman" w:hAnsi="Times New Roman"/>
                <w:sz w:val="28"/>
                <w:szCs w:val="28"/>
              </w:rPr>
              <w:t>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(кл) С. 28 – 31.</w:t>
            </w: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кл) С 174 – 177.</w:t>
            </w:r>
          </w:p>
        </w:tc>
      </w:tr>
      <w:tr w:rsidR="00A4307F" w:rsidRPr="00E519C3" w:rsidTr="00A4307F">
        <w:trPr>
          <w:gridAfter w:val="3"/>
          <w:wAfter w:w="1701" w:type="dxa"/>
          <w:trHeight w:val="449"/>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Раздел I. Российская империя XVII—XIX вв.</w:t>
            </w:r>
            <w:r>
              <w:rPr>
                <w:rFonts w:ascii="Times New Roman" w:hAnsi="Times New Roman"/>
                <w:b/>
                <w:i/>
                <w:sz w:val="28"/>
                <w:szCs w:val="28"/>
              </w:rPr>
              <w:t>21ч</w:t>
            </w:r>
          </w:p>
        </w:tc>
      </w:tr>
      <w:tr w:rsidR="00A4307F" w:rsidRPr="00E519C3" w:rsidTr="00A4307F">
        <w:trPr>
          <w:trHeight w:val="413"/>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lastRenderedPageBreak/>
              <w:t>Тема 1. Эпоха Петра I (1682—1725)</w:t>
            </w:r>
            <w:r>
              <w:rPr>
                <w:rStyle w:val="a9"/>
                <w:rFonts w:ascii="Times New Roman" w:hAnsi="Times New Roman"/>
                <w:b/>
                <w:i/>
                <w:sz w:val="28"/>
                <w:szCs w:val="28"/>
              </w:rPr>
              <w:footnoteReference w:id="4"/>
            </w:r>
            <w:r>
              <w:rPr>
                <w:rFonts w:ascii="Times New Roman" w:hAnsi="Times New Roman"/>
                <w:b/>
                <w:i/>
                <w:sz w:val="28"/>
                <w:szCs w:val="28"/>
              </w:rPr>
              <w:t>-10ч.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274"/>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0D454E" w:rsidRDefault="00A4307F" w:rsidP="006C748F">
            <w:pPr>
              <w:spacing w:after="0" w:line="240" w:lineRule="auto"/>
              <w:rPr>
                <w:rFonts w:ascii="Times New Roman" w:hAnsi="Times New Roman"/>
                <w:i/>
                <w:sz w:val="28"/>
                <w:szCs w:val="28"/>
              </w:rPr>
            </w:pPr>
            <w:r w:rsidRPr="000D454E">
              <w:rPr>
                <w:rFonts w:ascii="Times New Roman" w:hAnsi="Times New Roman"/>
                <w:i/>
                <w:sz w:val="28"/>
                <w:szCs w:val="28"/>
              </w:rPr>
              <w:t>Наше Отечество</w:t>
            </w:r>
            <w:r>
              <w:rPr>
                <w:rFonts w:ascii="Times New Roman" w:hAnsi="Times New Roman"/>
                <w:i/>
                <w:sz w:val="28"/>
                <w:szCs w:val="28"/>
              </w:rPr>
              <w:t>- Россия в 17 веке</w:t>
            </w:r>
          </w:p>
        </w:tc>
        <w:tc>
          <w:tcPr>
            <w:tcW w:w="8363" w:type="dxa"/>
          </w:tcPr>
          <w:p w:rsidR="00A4307F" w:rsidRPr="00E519C3" w:rsidRDefault="00A4307F" w:rsidP="006C748F">
            <w:pPr>
              <w:spacing w:after="0" w:line="240" w:lineRule="auto"/>
              <w:rPr>
                <w:rFonts w:ascii="Times New Roman" w:hAnsi="Times New Roman"/>
                <w:sz w:val="28"/>
                <w:szCs w:val="28"/>
              </w:rPr>
            </w:pP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960"/>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0D454E" w:rsidRDefault="00A4307F" w:rsidP="006C748F">
            <w:pPr>
              <w:spacing w:after="0" w:line="240" w:lineRule="auto"/>
              <w:rPr>
                <w:rFonts w:ascii="Times New Roman" w:hAnsi="Times New Roman"/>
                <w:i/>
                <w:sz w:val="28"/>
                <w:szCs w:val="28"/>
              </w:rPr>
            </w:pPr>
          </w:p>
          <w:p w:rsidR="00A4307F" w:rsidRDefault="00A4307F" w:rsidP="000D454E">
            <w:pPr>
              <w:spacing w:after="0" w:line="240" w:lineRule="auto"/>
              <w:rPr>
                <w:rFonts w:ascii="Times New Roman" w:hAnsi="Times New Roman"/>
                <w:b/>
                <w:i/>
                <w:sz w:val="28"/>
                <w:szCs w:val="28"/>
              </w:rPr>
            </w:pPr>
            <w:r w:rsidRPr="000D454E">
              <w:rPr>
                <w:rFonts w:ascii="Times New Roman" w:hAnsi="Times New Roman"/>
                <w:i/>
                <w:sz w:val="28"/>
                <w:szCs w:val="28"/>
              </w:rPr>
              <w:t xml:space="preserve">Детство </w:t>
            </w:r>
            <w:r>
              <w:rPr>
                <w:rFonts w:ascii="Times New Roman" w:hAnsi="Times New Roman"/>
                <w:i/>
                <w:sz w:val="28"/>
                <w:szCs w:val="28"/>
              </w:rPr>
              <w:t xml:space="preserve">и юность </w:t>
            </w:r>
            <w:r w:rsidRPr="000D454E">
              <w:rPr>
                <w:rFonts w:ascii="Times New Roman" w:hAnsi="Times New Roman"/>
                <w:i/>
                <w:sz w:val="28"/>
                <w:szCs w:val="28"/>
              </w:rPr>
              <w:t xml:space="preserve">Петра </w:t>
            </w:r>
            <w:r w:rsidRPr="000D454E">
              <w:rPr>
                <w:rFonts w:ascii="Times New Roman" w:hAnsi="Times New Roman"/>
                <w:i/>
                <w:sz w:val="28"/>
                <w:szCs w:val="28"/>
                <w:lang w:val="en-US"/>
              </w:rPr>
              <w:t>I</w:t>
            </w:r>
            <w:r w:rsidRPr="000D454E">
              <w:rPr>
                <w:rFonts w:ascii="Times New Roman" w:hAnsi="Times New Roman"/>
                <w:i/>
                <w:sz w:val="28"/>
                <w:szCs w:val="28"/>
              </w:rPr>
              <w:t xml:space="preserve">. </w:t>
            </w:r>
          </w:p>
        </w:tc>
        <w:tc>
          <w:tcPr>
            <w:tcW w:w="8363" w:type="dxa"/>
          </w:tcPr>
          <w:p w:rsidR="00A4307F" w:rsidRPr="00E519C3" w:rsidRDefault="00A4307F" w:rsidP="006C748F">
            <w:pPr>
              <w:spacing w:after="0" w:line="240" w:lineRule="auto"/>
              <w:rPr>
                <w:rFonts w:ascii="Times New Roman" w:hAnsi="Times New Roman"/>
                <w:sz w:val="28"/>
                <w:szCs w:val="28"/>
              </w:rPr>
            </w:pPr>
            <w:r w:rsidRPr="00E519C3">
              <w:rPr>
                <w:rFonts w:ascii="Times New Roman" w:hAnsi="Times New Roman"/>
                <w:sz w:val="28"/>
                <w:szCs w:val="28"/>
              </w:rPr>
              <w:t>Дата рождения Петра I, его семейное окружение, детские занятия, первый учитель — Н. Зотов.</w:t>
            </w:r>
          </w:p>
          <w:p w:rsidR="00A4307F" w:rsidRDefault="00A4307F" w:rsidP="006C748F">
            <w:pPr>
              <w:spacing w:after="0" w:line="240" w:lineRule="auto"/>
              <w:rPr>
                <w:rFonts w:ascii="Times New Roman" w:hAnsi="Times New Roman"/>
                <w:sz w:val="28"/>
                <w:szCs w:val="28"/>
              </w:rPr>
            </w:pPr>
            <w:r w:rsidRPr="00E519C3">
              <w:rPr>
                <w:rFonts w:ascii="Times New Roman" w:hAnsi="Times New Roman"/>
                <w:sz w:val="28"/>
                <w:szCs w:val="28"/>
              </w:rP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6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 xml:space="preserve">Воцарение Петра </w:t>
            </w:r>
          </w:p>
        </w:tc>
        <w:tc>
          <w:tcPr>
            <w:tcW w:w="8363" w:type="dxa"/>
          </w:tcPr>
          <w:p w:rsidR="00A4307F" w:rsidRPr="00E519C3" w:rsidRDefault="00A4307F" w:rsidP="006C748F">
            <w:pPr>
              <w:spacing w:after="0" w:line="240" w:lineRule="auto"/>
              <w:rPr>
                <w:rFonts w:ascii="Times New Roman" w:hAnsi="Times New Roman"/>
                <w:sz w:val="28"/>
                <w:szCs w:val="28"/>
              </w:rPr>
            </w:pP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42"/>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9-10</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Северная война.</w:t>
            </w:r>
          </w:p>
        </w:tc>
        <w:tc>
          <w:tcPr>
            <w:tcW w:w="8363" w:type="dxa"/>
          </w:tcPr>
          <w:p w:rsidR="00A4307F" w:rsidRPr="00973600" w:rsidRDefault="00A4307F" w:rsidP="00B1378C">
            <w:pPr>
              <w:pStyle w:val="body"/>
              <w:spacing w:before="0" w:beforeAutospacing="0" w:after="0" w:afterAutospacing="0"/>
              <w:jc w:val="both"/>
              <w:rPr>
                <w:sz w:val="28"/>
                <w:szCs w:val="28"/>
              </w:rPr>
            </w:pPr>
            <w:r w:rsidRPr="00973600">
              <w:rPr>
                <w:sz w:val="28"/>
                <w:szCs w:val="28"/>
              </w:rPr>
              <w:t>Строительство флота, неудачный поход в Крым. Взятие Азова.</w:t>
            </w:r>
          </w:p>
          <w:p w:rsidR="00A4307F" w:rsidRPr="00973600" w:rsidRDefault="00A4307F" w:rsidP="00B1378C">
            <w:pPr>
              <w:pStyle w:val="body"/>
              <w:spacing w:before="0" w:beforeAutospacing="0" w:after="0" w:afterAutospacing="0"/>
              <w:jc w:val="both"/>
              <w:rPr>
                <w:sz w:val="28"/>
                <w:szCs w:val="28"/>
              </w:rPr>
            </w:pPr>
            <w:r w:rsidRPr="00973600">
              <w:rPr>
                <w:sz w:val="28"/>
                <w:szCs w:val="28"/>
              </w:rPr>
              <w:t>Великое посольство, учеба Петра за границей. Опальные грамоты Софьи стрельцам, расправа Петра с бунтовщиками.</w:t>
            </w:r>
            <w:r w:rsidRPr="00973600">
              <w:rPr>
                <w:sz w:val="28"/>
                <w:szCs w:val="28"/>
              </w:rPr>
              <w:br/>
              <w:t> Военные походы Петра I: завоевание северных и южных территорий.</w:t>
            </w:r>
          </w:p>
          <w:p w:rsidR="00A4307F" w:rsidRPr="00E519C3" w:rsidRDefault="00A4307F" w:rsidP="006C748F">
            <w:pPr>
              <w:spacing w:after="0" w:line="240" w:lineRule="auto"/>
              <w:rPr>
                <w:rFonts w:ascii="Times New Roman" w:hAnsi="Times New Roman"/>
                <w:sz w:val="28"/>
                <w:szCs w:val="28"/>
              </w:rPr>
            </w:pP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96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Основание Петербурга</w:t>
            </w:r>
          </w:p>
        </w:tc>
        <w:tc>
          <w:tcPr>
            <w:tcW w:w="8363" w:type="dxa"/>
          </w:tcPr>
          <w:p w:rsidR="00A4307F" w:rsidRDefault="00A4307F" w:rsidP="00B1378C">
            <w:pPr>
              <w:pStyle w:val="body"/>
              <w:spacing w:before="0" w:beforeAutospacing="0" w:after="0" w:afterAutospacing="0"/>
              <w:jc w:val="both"/>
              <w:rPr>
                <w:sz w:val="28"/>
                <w:szCs w:val="28"/>
              </w:rPr>
            </w:pPr>
            <w:r w:rsidRPr="00973600">
              <w:rPr>
                <w:sz w:val="28"/>
                <w:szCs w:val="28"/>
              </w:rPr>
              <w:t>Строительство Петербурга. Реформа государственного управления, создание Сената и коллегий.</w:t>
            </w:r>
          </w:p>
          <w:p w:rsidR="00A4307F" w:rsidRPr="00E519C3" w:rsidRDefault="00A4307F" w:rsidP="00B1378C">
            <w:pPr>
              <w:pStyle w:val="body"/>
              <w:spacing w:before="0" w:beforeAutospacing="0" w:after="0" w:afterAutospacing="0"/>
              <w:jc w:val="both"/>
              <w:rPr>
                <w:sz w:val="28"/>
                <w:szCs w:val="28"/>
              </w:rPr>
            </w:pP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8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 xml:space="preserve">Внутренняя политика Петра </w:t>
            </w:r>
            <w:r w:rsidRPr="00B1378C">
              <w:rPr>
                <w:rFonts w:ascii="Times New Roman" w:hAnsi="Times New Roman"/>
                <w:i/>
                <w:sz w:val="28"/>
                <w:szCs w:val="28"/>
                <w:lang w:val="en-US"/>
              </w:rPr>
              <w:t>I</w:t>
            </w:r>
            <w:r w:rsidRPr="00B1378C">
              <w:rPr>
                <w:rFonts w:ascii="Times New Roman" w:hAnsi="Times New Roman"/>
                <w:i/>
                <w:sz w:val="28"/>
                <w:szCs w:val="28"/>
              </w:rPr>
              <w:t>.</w:t>
            </w:r>
          </w:p>
        </w:tc>
        <w:tc>
          <w:tcPr>
            <w:tcW w:w="8363" w:type="dxa"/>
          </w:tcPr>
          <w:p w:rsidR="00A4307F" w:rsidRPr="00973600" w:rsidRDefault="00A4307F" w:rsidP="00B1378C">
            <w:pPr>
              <w:pStyle w:val="body"/>
              <w:spacing w:before="0" w:beforeAutospacing="0" w:after="0" w:afterAutospacing="0"/>
              <w:jc w:val="both"/>
              <w:rPr>
                <w:sz w:val="28"/>
                <w:szCs w:val="28"/>
              </w:rPr>
            </w:pPr>
            <w:r w:rsidRPr="00973600">
              <w:rPr>
                <w:sz w:val="28"/>
                <w:szCs w:val="28"/>
              </w:rPr>
              <w:t xml:space="preserve">Деятельность Петра I по просвещению народа: открытие «цифирных школ», навигацких, инженерных, горных школ, </w:t>
            </w:r>
            <w:r w:rsidRPr="00973600">
              <w:rPr>
                <w:sz w:val="28"/>
                <w:szCs w:val="28"/>
              </w:rPr>
              <w:lastRenderedPageBreak/>
              <w:t>медицинских училищ, Морской академии. Первая русская газета «Ведомости», «комедиальный» театр, опера и др.</w:t>
            </w:r>
          </w:p>
        </w:tc>
        <w:tc>
          <w:tcPr>
            <w:tcW w:w="851" w:type="dxa"/>
          </w:tcPr>
          <w:p w:rsidR="00A4307F" w:rsidRDefault="00A4307F" w:rsidP="000D45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tc>
      </w:tr>
      <w:tr w:rsidR="00A4307F" w:rsidRPr="00E519C3" w:rsidTr="00A4307F">
        <w:trPr>
          <w:gridAfter w:val="3"/>
          <w:wAfter w:w="1701" w:type="dxa"/>
          <w:trHeight w:val="142"/>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 xml:space="preserve">Заслуги  Петра </w:t>
            </w:r>
            <w:r w:rsidRPr="00B1378C">
              <w:rPr>
                <w:rFonts w:ascii="Times New Roman" w:hAnsi="Times New Roman"/>
                <w:i/>
                <w:sz w:val="28"/>
                <w:szCs w:val="28"/>
                <w:lang w:val="en-US"/>
              </w:rPr>
              <w:t>I</w:t>
            </w:r>
            <w:r w:rsidRPr="00B1378C">
              <w:rPr>
                <w:rFonts w:ascii="Times New Roman" w:hAnsi="Times New Roman"/>
                <w:i/>
                <w:sz w:val="28"/>
                <w:szCs w:val="28"/>
              </w:rPr>
              <w:t xml:space="preserve"> в истории России(1689-172510</w:t>
            </w:r>
          </w:p>
        </w:tc>
        <w:tc>
          <w:tcPr>
            <w:tcW w:w="8363" w:type="dxa"/>
          </w:tcPr>
          <w:p w:rsidR="00A4307F" w:rsidRPr="00973600" w:rsidRDefault="00A4307F" w:rsidP="006C748F">
            <w:pPr>
              <w:spacing w:after="0" w:line="240" w:lineRule="auto"/>
              <w:rPr>
                <w:sz w:val="28"/>
                <w:szCs w:val="28"/>
              </w:rPr>
            </w:pPr>
            <w:r w:rsidRPr="00973600">
              <w:rPr>
                <w:sz w:val="28"/>
                <w:szCs w:val="28"/>
              </w:rPr>
              <w:t>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210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Обобщение по теме Эпоха Петра I (1682—1725)</w:t>
            </w:r>
          </w:p>
        </w:tc>
        <w:tc>
          <w:tcPr>
            <w:tcW w:w="8363" w:type="dxa"/>
          </w:tcPr>
          <w:p w:rsidR="00A4307F" w:rsidRPr="00973600" w:rsidRDefault="00A4307F" w:rsidP="006C748F">
            <w:pPr>
              <w:pStyle w:val="body"/>
              <w:spacing w:before="0" w:beforeAutospacing="0" w:after="0" w:afterAutospacing="0"/>
              <w:jc w:val="both"/>
              <w:rPr>
                <w:sz w:val="28"/>
                <w:szCs w:val="28"/>
              </w:rPr>
            </w:pP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115 – 118.</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120.</w:t>
            </w:r>
          </w:p>
        </w:tc>
      </w:tr>
      <w:tr w:rsidR="00A4307F" w:rsidRPr="00E519C3" w:rsidTr="00A4307F">
        <w:trPr>
          <w:trHeight w:val="490"/>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2. Российская империя после Петра I</w:t>
            </w:r>
            <w:r>
              <w:rPr>
                <w:rStyle w:val="a9"/>
                <w:rFonts w:ascii="Times New Roman" w:hAnsi="Times New Roman"/>
                <w:b/>
                <w:i/>
                <w:sz w:val="28"/>
                <w:szCs w:val="28"/>
              </w:rPr>
              <w:footnoteReference w:id="5"/>
            </w:r>
            <w:r>
              <w:rPr>
                <w:rFonts w:ascii="Times New Roman" w:hAnsi="Times New Roman"/>
                <w:b/>
                <w:i/>
                <w:sz w:val="28"/>
                <w:szCs w:val="28"/>
              </w:rPr>
              <w:t>3ч.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Эпоха дворцовых переворотов. Екатерина и Петр</w:t>
            </w:r>
            <w:r w:rsidRPr="00D4357A">
              <w:rPr>
                <w:rFonts w:ascii="Times New Roman" w:hAnsi="Times New Roman"/>
                <w:i/>
                <w:sz w:val="28"/>
                <w:szCs w:val="28"/>
                <w:lang w:val="en-US"/>
              </w:rPr>
              <w:t>II</w:t>
            </w:r>
          </w:p>
          <w:p w:rsidR="00A4307F" w:rsidRPr="00D4357A" w:rsidRDefault="00A4307F" w:rsidP="006C748F">
            <w:pPr>
              <w:spacing w:after="0" w:line="240" w:lineRule="auto"/>
              <w:rPr>
                <w:rFonts w:ascii="Times New Roman" w:hAnsi="Times New Roman"/>
                <w:i/>
                <w:sz w:val="28"/>
                <w:szCs w:val="28"/>
              </w:rPr>
            </w:pPr>
          </w:p>
          <w:p w:rsidR="00A4307F" w:rsidRPr="00E519C3" w:rsidRDefault="00A4307F" w:rsidP="006C748F">
            <w:pPr>
              <w:spacing w:after="0" w:line="240" w:lineRule="auto"/>
              <w:rPr>
                <w:rFonts w:ascii="Times New Roman" w:hAnsi="Times New Roman"/>
                <w:b/>
                <w:i/>
                <w:sz w:val="28"/>
                <w:szCs w:val="28"/>
              </w:rPr>
            </w:pPr>
            <w:r w:rsidRPr="00D4357A">
              <w:rPr>
                <w:rFonts w:ascii="Times New Roman" w:hAnsi="Times New Roman"/>
                <w:i/>
                <w:sz w:val="28"/>
                <w:szCs w:val="28"/>
              </w:rPr>
              <w:t>Правление Анны Иоановны (1730 – 1740)</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146 – 148.</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150 – 151.</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Pr="00973600">
              <w:rPr>
                <w:rFonts w:ascii="Times New Roman" w:eastAsia="Times New Roman" w:hAnsi="Times New Roman"/>
                <w:sz w:val="28"/>
                <w:szCs w:val="28"/>
                <w:lang w:eastAsia="ru-RU"/>
              </w:rPr>
              <w:t>7</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Правление Елизаветы Петровны (1741 - 1761)</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152 – 153.</w:t>
            </w:r>
          </w:p>
        </w:tc>
      </w:tr>
      <w:tr w:rsidR="00A4307F" w:rsidRPr="00E519C3" w:rsidTr="00A4307F">
        <w:trPr>
          <w:trHeight w:val="562"/>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3. Россия при Екатерине II (1762—1796</w:t>
            </w:r>
            <w:r>
              <w:rPr>
                <w:rFonts w:ascii="Times New Roman" w:hAnsi="Times New Roman"/>
                <w:b/>
                <w:i/>
                <w:sz w:val="28"/>
                <w:szCs w:val="28"/>
              </w:rPr>
              <w:t>) 5 ч.</w:t>
            </w:r>
            <w:r>
              <w:rPr>
                <w:rStyle w:val="a9"/>
                <w:rFonts w:ascii="Times New Roman" w:hAnsi="Times New Roman"/>
                <w:b/>
                <w:i/>
                <w:sz w:val="28"/>
                <w:szCs w:val="28"/>
              </w:rPr>
              <w:footnoteReference w:id="6"/>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973600">
              <w:rPr>
                <w:rFonts w:ascii="Times New Roman" w:eastAsia="Times New Roman" w:hAnsi="Times New Roman"/>
                <w:sz w:val="28"/>
                <w:szCs w:val="28"/>
                <w:lang w:eastAsia="ru-RU"/>
              </w:rPr>
              <w:t>8</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 xml:space="preserve">Россия в эпоху Екатерины </w:t>
            </w:r>
            <w:r w:rsidRPr="00D4357A">
              <w:rPr>
                <w:rFonts w:ascii="Times New Roman" w:hAnsi="Times New Roman"/>
                <w:i/>
                <w:sz w:val="28"/>
                <w:szCs w:val="28"/>
                <w:lang w:val="en-US"/>
              </w:rPr>
              <w:t>II</w:t>
            </w:r>
            <w:r w:rsidRPr="00D4357A">
              <w:rPr>
                <w:rFonts w:ascii="Times New Roman" w:hAnsi="Times New Roman"/>
                <w:i/>
                <w:sz w:val="28"/>
                <w:szCs w:val="28"/>
              </w:rPr>
              <w:t>. Особенности внутренней политики.</w:t>
            </w:r>
          </w:p>
        </w:tc>
        <w:tc>
          <w:tcPr>
            <w:tcW w:w="8363" w:type="dxa"/>
          </w:tcPr>
          <w:p w:rsidR="00A4307F" w:rsidRPr="00973600" w:rsidRDefault="00A4307F" w:rsidP="006C748F">
            <w:pPr>
              <w:pStyle w:val="body"/>
              <w:spacing w:before="0" w:beforeAutospacing="0" w:after="0" w:afterAutospacing="0"/>
              <w:jc w:val="both"/>
              <w:rPr>
                <w:sz w:val="28"/>
                <w:szCs w:val="28"/>
              </w:rPr>
            </w:pPr>
            <w:r>
              <w:rPr>
                <w:sz w:val="28"/>
                <w:szCs w:val="28"/>
              </w:rPr>
              <w:t>Личность Екатерины.</w:t>
            </w:r>
            <w:r w:rsidRPr="00973600">
              <w:rPr>
                <w:sz w:val="28"/>
                <w:szCs w:val="28"/>
              </w:rPr>
              <w:t xml:space="preserve"> </w:t>
            </w:r>
            <w:r>
              <w:rPr>
                <w:sz w:val="28"/>
                <w:szCs w:val="28"/>
              </w:rPr>
              <w:t>Политика «просвещенного абсолютизма». Уложенная комиссия</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171 – 172.</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973600">
              <w:rPr>
                <w:rFonts w:ascii="Times New Roman" w:eastAsia="Times New Roman" w:hAnsi="Times New Roman"/>
                <w:sz w:val="28"/>
                <w:szCs w:val="28"/>
                <w:lang w:eastAsia="ru-RU"/>
              </w:rPr>
              <w:t>9</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 xml:space="preserve">Внутренняя политика Екатерины </w:t>
            </w:r>
            <w:r w:rsidRPr="00D4357A">
              <w:rPr>
                <w:rFonts w:ascii="Times New Roman" w:hAnsi="Times New Roman"/>
                <w:i/>
                <w:sz w:val="28"/>
                <w:szCs w:val="28"/>
                <w:lang w:val="en-US"/>
              </w:rPr>
              <w:t>II</w:t>
            </w:r>
            <w:r w:rsidRPr="00D4357A">
              <w:rPr>
                <w:rFonts w:ascii="Times New Roman" w:hAnsi="Times New Roman"/>
                <w:i/>
                <w:sz w:val="28"/>
                <w:szCs w:val="28"/>
              </w:rPr>
              <w:t>.</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Достижения в государственном правлении Екатерины II: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173 – 176.</w:t>
            </w:r>
          </w:p>
        </w:tc>
      </w:tr>
      <w:tr w:rsidR="00A4307F" w:rsidRPr="00E519C3" w:rsidTr="00A4307F">
        <w:trPr>
          <w:gridAfter w:val="3"/>
          <w:wAfter w:w="1701" w:type="dxa"/>
          <w:trHeight w:val="172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20-21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Внешняя политика Екатерины II</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первой военной державы в Европе.</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193 – 197.</w:t>
            </w:r>
          </w:p>
        </w:tc>
      </w:tr>
      <w:tr w:rsidR="00A4307F" w:rsidRPr="00E519C3" w:rsidTr="00A4307F">
        <w:trPr>
          <w:gridAfter w:val="3"/>
          <w:wAfter w:w="1701" w:type="dxa"/>
          <w:trHeight w:val="16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Обобщение по теме Россия при Екатерине II (1762—1796)</w:t>
            </w:r>
          </w:p>
        </w:tc>
        <w:tc>
          <w:tcPr>
            <w:tcW w:w="8363" w:type="dxa"/>
          </w:tcPr>
          <w:p w:rsidR="00A4307F" w:rsidRPr="00973600" w:rsidRDefault="00A4307F" w:rsidP="006C748F">
            <w:pPr>
              <w:pStyle w:val="body"/>
              <w:spacing w:after="0"/>
              <w:jc w:val="both"/>
              <w:rPr>
                <w:sz w:val="28"/>
                <w:szCs w:val="28"/>
              </w:rPr>
            </w:pP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42"/>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p>
        </w:tc>
        <w:tc>
          <w:tcPr>
            <w:tcW w:w="8363" w:type="dxa"/>
          </w:tcPr>
          <w:p w:rsidR="00A4307F" w:rsidRPr="00973600" w:rsidRDefault="00A4307F" w:rsidP="006C748F">
            <w:pPr>
              <w:pStyle w:val="body"/>
              <w:spacing w:after="0"/>
              <w:jc w:val="both"/>
              <w:rPr>
                <w:sz w:val="28"/>
                <w:szCs w:val="28"/>
              </w:rPr>
            </w:pP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trHeight w:val="420"/>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4. Культура России в XVIII в</w:t>
            </w:r>
            <w:r>
              <w:rPr>
                <w:rStyle w:val="a9"/>
                <w:rFonts w:ascii="Times New Roman" w:hAnsi="Times New Roman"/>
                <w:b/>
                <w:i/>
                <w:sz w:val="28"/>
                <w:szCs w:val="28"/>
              </w:rPr>
              <w:footnoteReference w:id="7"/>
            </w:r>
            <w:r w:rsidRPr="00E519C3">
              <w:rPr>
                <w:rFonts w:ascii="Times New Roman" w:hAnsi="Times New Roman"/>
                <w:b/>
                <w:i/>
                <w:sz w:val="28"/>
                <w:szCs w:val="28"/>
              </w:rPr>
              <w:t>.</w:t>
            </w:r>
            <w:r>
              <w:rPr>
                <w:rFonts w:ascii="Times New Roman" w:hAnsi="Times New Roman"/>
                <w:b/>
                <w:i/>
                <w:sz w:val="28"/>
                <w:szCs w:val="28"/>
              </w:rPr>
              <w:t>-3ч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22"/>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7F0D46">
            <w:pPr>
              <w:spacing w:after="0" w:line="240" w:lineRule="auto"/>
              <w:rPr>
                <w:rFonts w:ascii="Times New Roman" w:hAnsi="Times New Roman"/>
                <w:b/>
                <w:i/>
                <w:sz w:val="28"/>
                <w:szCs w:val="28"/>
              </w:rPr>
            </w:pPr>
            <w:r>
              <w:rPr>
                <w:sz w:val="28"/>
                <w:szCs w:val="28"/>
              </w:rPr>
              <w:t xml:space="preserve">Развитие </w:t>
            </w:r>
            <w:r w:rsidRPr="00973600">
              <w:rPr>
                <w:sz w:val="28"/>
                <w:szCs w:val="28"/>
              </w:rPr>
              <w:t xml:space="preserve">науки и образования </w:t>
            </w:r>
            <w:r>
              <w:rPr>
                <w:sz w:val="28"/>
                <w:szCs w:val="28"/>
              </w:rPr>
              <w:t>России. М.В.Ломоносов</w:t>
            </w:r>
          </w:p>
        </w:tc>
        <w:tc>
          <w:tcPr>
            <w:tcW w:w="8363" w:type="dxa"/>
          </w:tcPr>
          <w:p w:rsidR="00A4307F" w:rsidRPr="00973600" w:rsidRDefault="00A4307F" w:rsidP="006C748F">
            <w:pPr>
              <w:pStyle w:val="body"/>
              <w:spacing w:after="0"/>
              <w:jc w:val="both"/>
              <w:rPr>
                <w:sz w:val="28"/>
                <w:szCs w:val="28"/>
              </w:rPr>
            </w:pPr>
            <w:r w:rsidRPr="00973600">
              <w:rPr>
                <w:sz w:val="28"/>
                <w:szCs w:val="28"/>
              </w:rPr>
              <w:t>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w:t>
            </w:r>
            <w:r>
              <w:rPr>
                <w:sz w:val="28"/>
                <w:szCs w:val="28"/>
              </w:rPr>
              <w:t xml:space="preserve"> (выборочно).</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w:t>
            </w:r>
          </w:p>
        </w:tc>
      </w:tr>
      <w:tr w:rsidR="00A4307F" w:rsidRPr="00E519C3" w:rsidTr="00A4307F">
        <w:trPr>
          <w:gridAfter w:val="3"/>
          <w:wAfter w:w="1701" w:type="dxa"/>
          <w:trHeight w:val="18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7F0D46" w:rsidRDefault="00A4307F" w:rsidP="006C748F">
            <w:pPr>
              <w:spacing w:after="0" w:line="240" w:lineRule="auto"/>
              <w:rPr>
                <w:rFonts w:ascii="Times New Roman" w:hAnsi="Times New Roman"/>
                <w:i/>
                <w:sz w:val="28"/>
                <w:szCs w:val="28"/>
              </w:rPr>
            </w:pPr>
            <w:r w:rsidRPr="007F0D46">
              <w:rPr>
                <w:rFonts w:ascii="Times New Roman" w:hAnsi="Times New Roman"/>
                <w:i/>
                <w:sz w:val="28"/>
                <w:szCs w:val="28"/>
              </w:rPr>
              <w:t>Архитектура</w:t>
            </w:r>
            <w:r w:rsidRPr="007F0D46">
              <w:rPr>
                <w:sz w:val="28"/>
                <w:szCs w:val="28"/>
              </w:rPr>
              <w:t xml:space="preserve"> </w:t>
            </w:r>
            <w:r>
              <w:rPr>
                <w:sz w:val="28"/>
                <w:szCs w:val="28"/>
              </w:rPr>
              <w:t>.Облик</w:t>
            </w:r>
            <w:r w:rsidRPr="007F0D46">
              <w:rPr>
                <w:sz w:val="28"/>
                <w:szCs w:val="28"/>
              </w:rPr>
              <w:t xml:space="preserve"> городов России</w:t>
            </w:r>
          </w:p>
        </w:tc>
        <w:tc>
          <w:tcPr>
            <w:tcW w:w="8363" w:type="dxa"/>
          </w:tcPr>
          <w:p w:rsidR="00A4307F" w:rsidRPr="00973600" w:rsidRDefault="00A4307F" w:rsidP="006C748F">
            <w:pPr>
              <w:pStyle w:val="body"/>
              <w:spacing w:after="0"/>
              <w:jc w:val="both"/>
              <w:rPr>
                <w:sz w:val="28"/>
                <w:szCs w:val="28"/>
              </w:rPr>
            </w:pPr>
            <w:r w:rsidRPr="00973600">
              <w:rPr>
                <w:sz w:val="28"/>
                <w:szCs w:val="28"/>
              </w:rPr>
              <w:t>Архитектурные облики городов России: Москва, Санкт-Петербург, Ярославль, Новгород, Киев и др.</w:t>
            </w:r>
            <w:r>
              <w:rPr>
                <w:sz w:val="28"/>
                <w:szCs w:val="28"/>
              </w:rPr>
              <w:t xml:space="preserve"> (выборочно).</w:t>
            </w:r>
            <w:r w:rsidRPr="00973600">
              <w:rPr>
                <w:sz w:val="28"/>
                <w:szCs w:val="28"/>
              </w:rPr>
              <w:t xml:space="preserve"> Развитие театра и театрального искусства. Свод правил нравственного поведения «Юности честное зерцало».</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4026"/>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25</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7F0D46" w:rsidRDefault="00A4307F" w:rsidP="006C748F">
            <w:pPr>
              <w:spacing w:after="0" w:line="240" w:lineRule="auto"/>
              <w:rPr>
                <w:rFonts w:ascii="Times New Roman" w:hAnsi="Times New Roman"/>
                <w:i/>
                <w:sz w:val="28"/>
                <w:szCs w:val="28"/>
              </w:rPr>
            </w:pPr>
            <w:r w:rsidRPr="007F0D46">
              <w:rPr>
                <w:rFonts w:ascii="Times New Roman" w:hAnsi="Times New Roman"/>
                <w:i/>
                <w:sz w:val="28"/>
                <w:szCs w:val="28"/>
              </w:rPr>
              <w:t>Уклад жизни россиян.</w:t>
            </w:r>
          </w:p>
        </w:tc>
        <w:tc>
          <w:tcPr>
            <w:tcW w:w="8363" w:type="dxa"/>
          </w:tcPr>
          <w:p w:rsidR="00A4307F" w:rsidRPr="00973600" w:rsidRDefault="00A4307F" w:rsidP="007F0D46">
            <w:pPr>
              <w:pStyle w:val="body"/>
              <w:spacing w:after="0"/>
              <w:jc w:val="both"/>
              <w:rPr>
                <w:sz w:val="28"/>
                <w:szCs w:val="28"/>
              </w:rPr>
            </w:pPr>
            <w:r w:rsidRPr="00973600">
              <w:rPr>
                <w:sz w:val="28"/>
                <w:szCs w:val="28"/>
              </w:rPr>
              <w:t xml:space="preserve">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 </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214 – 216.</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228 – 231.</w:t>
            </w:r>
          </w:p>
        </w:tc>
      </w:tr>
      <w:tr w:rsidR="00A4307F" w:rsidRPr="00E519C3" w:rsidTr="00A4307F">
        <w:trPr>
          <w:gridAfter w:val="3"/>
          <w:wAfter w:w="1701" w:type="dxa"/>
          <w:trHeight w:val="361"/>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Раздел II. Российская империя в XIX в.</w:t>
            </w:r>
            <w:r>
              <w:rPr>
                <w:rFonts w:ascii="Times New Roman" w:hAnsi="Times New Roman"/>
                <w:b/>
                <w:i/>
                <w:sz w:val="28"/>
                <w:szCs w:val="28"/>
              </w:rPr>
              <w:t>10ч</w:t>
            </w:r>
          </w:p>
        </w:tc>
      </w:tr>
      <w:tr w:rsidR="00A4307F" w:rsidRPr="00E519C3" w:rsidTr="00A4307F">
        <w:trPr>
          <w:trHeight w:val="707"/>
        </w:trPr>
        <w:tc>
          <w:tcPr>
            <w:tcW w:w="14601" w:type="dxa"/>
            <w:gridSpan w:val="7"/>
          </w:tcPr>
          <w:p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1. Государственное и политическое развитие России</w:t>
            </w:r>
          </w:p>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в первой четверти XIX в.</w:t>
            </w:r>
            <w:r>
              <w:rPr>
                <w:rFonts w:ascii="Times New Roman" w:hAnsi="Times New Roman"/>
                <w:b/>
                <w:i/>
                <w:sz w:val="28"/>
                <w:szCs w:val="28"/>
              </w:rPr>
              <w:t>6ч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Правление Павла I (1796—1801)</w:t>
            </w:r>
            <w:r w:rsidRPr="000A3357">
              <w:rPr>
                <w:rStyle w:val="a9"/>
                <w:rFonts w:ascii="Times New Roman" w:hAnsi="Times New Roman"/>
                <w:i/>
                <w:sz w:val="28"/>
                <w:szCs w:val="28"/>
              </w:rPr>
              <w:footnoteReference w:id="8"/>
            </w:r>
          </w:p>
        </w:tc>
        <w:tc>
          <w:tcPr>
            <w:tcW w:w="8363" w:type="dxa"/>
          </w:tcPr>
          <w:p w:rsidR="00A4307F" w:rsidRPr="00973600" w:rsidRDefault="00A4307F" w:rsidP="006C748F">
            <w:pPr>
              <w:pStyle w:val="body"/>
              <w:spacing w:before="0" w:beforeAutospacing="0" w:after="0" w:afterAutospacing="0"/>
              <w:jc w:val="both"/>
              <w:rPr>
                <w:sz w:val="28"/>
                <w:szCs w:val="28"/>
              </w:rPr>
            </w:pPr>
            <w:r>
              <w:rPr>
                <w:sz w:val="28"/>
                <w:szCs w:val="28"/>
              </w:rPr>
              <w:t xml:space="preserve">Царствование </w:t>
            </w:r>
            <w:r w:rsidRPr="00973600">
              <w:rPr>
                <w:sz w:val="28"/>
                <w:szCs w:val="28"/>
              </w:rPr>
              <w:t>Павла I (1796—1801): военные реформы, ограничение привилегий дворянства, подготовка к войне с прежними союзниками.</w:t>
            </w:r>
            <w:r>
              <w:rPr>
                <w:sz w:val="28"/>
                <w:szCs w:val="28"/>
              </w:rPr>
              <w:t xml:space="preserve"> </w:t>
            </w:r>
            <w:r w:rsidRPr="00973600">
              <w:rPr>
                <w:sz w:val="28"/>
                <w:szCs w:val="28"/>
              </w:rPr>
              <w:t>Геополитическое положение России: изменение территории; национальный состав населения и национальные отношения. Россия и страны Европы.</w:t>
            </w:r>
            <w:r>
              <w:rPr>
                <w:sz w:val="28"/>
                <w:szCs w:val="28"/>
              </w:rPr>
              <w:t xml:space="preserve"> </w:t>
            </w:r>
            <w:r w:rsidRPr="00973600">
              <w:rPr>
                <w:sz w:val="28"/>
                <w:szCs w:val="28"/>
              </w:rPr>
              <w:t>Убийство Павла I.</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27-28</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Правление Александра I (1801—1825)</w:t>
            </w:r>
            <w:r w:rsidRPr="000A3357">
              <w:rPr>
                <w:rStyle w:val="a9"/>
                <w:rFonts w:ascii="Times New Roman" w:hAnsi="Times New Roman"/>
                <w:i/>
                <w:sz w:val="28"/>
                <w:szCs w:val="28"/>
              </w:rPr>
              <w:footnoteReference w:id="9"/>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 xml:space="preserve">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w:t>
            </w:r>
            <w:r w:rsidRPr="00973600">
              <w:rPr>
                <w:sz w:val="28"/>
                <w:szCs w:val="28"/>
              </w:rPr>
              <w:lastRenderedPageBreak/>
              <w:t>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 8 – 10.</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29-30</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 xml:space="preserve">Отечественная война </w:t>
            </w:r>
            <w:smartTag w:uri="urn:schemas-microsoft-com:office:smarttags" w:element="metricconverter">
              <w:smartTagPr>
                <w:attr w:name="ProductID" w:val="1812 г"/>
              </w:smartTagPr>
              <w:r w:rsidRPr="000A3357">
                <w:rPr>
                  <w:rFonts w:ascii="Times New Roman" w:hAnsi="Times New Roman"/>
                  <w:i/>
                  <w:sz w:val="28"/>
                  <w:szCs w:val="28"/>
                </w:rPr>
                <w:t>1812 г</w:t>
              </w:r>
            </w:smartTag>
            <w:r w:rsidRPr="000A3357">
              <w:rPr>
                <w:rFonts w:ascii="Times New Roman" w:hAnsi="Times New Roman"/>
                <w:i/>
                <w:sz w:val="28"/>
                <w:szCs w:val="28"/>
              </w:rPr>
              <w:t>.</w:t>
            </w:r>
            <w:r w:rsidRPr="000A3357">
              <w:rPr>
                <w:rStyle w:val="a9"/>
                <w:rFonts w:ascii="Times New Roman" w:hAnsi="Times New Roman"/>
                <w:i/>
                <w:sz w:val="28"/>
                <w:szCs w:val="28"/>
              </w:rPr>
              <w:footnoteReference w:id="10"/>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 xml:space="preserve">Отечественная война </w:t>
            </w:r>
            <w:smartTag w:uri="urn:schemas-microsoft-com:office:smarttags" w:element="metricconverter">
              <w:smartTagPr>
                <w:attr w:name="ProductID" w:val="1812 г"/>
              </w:smartTagPr>
              <w:r w:rsidRPr="00973600">
                <w:rPr>
                  <w:sz w:val="28"/>
                  <w:szCs w:val="28"/>
                </w:rPr>
                <w:t>1812 г</w:t>
              </w:r>
            </w:smartTag>
            <w:r w:rsidRPr="00973600">
              <w:rPr>
                <w:sz w:val="28"/>
                <w:szCs w:val="28"/>
              </w:rPr>
              <w:t xml:space="preserve">.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 Личность М. И. Кутузова. Герои Отечественной войны </w:t>
            </w:r>
            <w:smartTag w:uri="urn:schemas-microsoft-com:office:smarttags" w:element="metricconverter">
              <w:smartTagPr>
                <w:attr w:name="ProductID" w:val="1812 г"/>
              </w:smartTagPr>
              <w:r w:rsidRPr="00973600">
                <w:rPr>
                  <w:sz w:val="28"/>
                  <w:szCs w:val="28"/>
                </w:rPr>
                <w:t>1812 г</w:t>
              </w:r>
            </w:smartTag>
            <w:r w:rsidRPr="00973600">
              <w:rPr>
                <w:sz w:val="28"/>
                <w:szCs w:val="28"/>
              </w:rPr>
              <w:t>. Народное и партизанское движения в победе над французами. Походы русской армии, освобождение стран Западной Европы от армии Наполеона.</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26 – 28.</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30 – 31.</w:t>
            </w:r>
          </w:p>
        </w:tc>
      </w:tr>
      <w:tr w:rsidR="00A4307F" w:rsidRPr="00E519C3" w:rsidTr="00A4307F">
        <w:trPr>
          <w:gridAfter w:val="3"/>
          <w:wAfter w:w="1701" w:type="dxa"/>
          <w:trHeight w:val="176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Россия после войны с Наполеоном</w:t>
            </w:r>
          </w:p>
        </w:tc>
        <w:tc>
          <w:tcPr>
            <w:tcW w:w="8363" w:type="dxa"/>
          </w:tcPr>
          <w:p w:rsidR="00A4307F" w:rsidRPr="00973600" w:rsidRDefault="00A4307F" w:rsidP="006B3A4B">
            <w:pPr>
              <w:pStyle w:val="body"/>
              <w:spacing w:before="0" w:beforeAutospacing="0" w:after="0" w:afterAutospacing="0"/>
              <w:jc w:val="both"/>
              <w:rPr>
                <w:sz w:val="28"/>
                <w:szCs w:val="28"/>
              </w:rPr>
            </w:pPr>
            <w:r w:rsidRPr="00973600">
              <w:rPr>
                <w:sz w:val="28"/>
                <w:szCs w:val="28"/>
              </w:rPr>
              <w:t>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r w:rsidRPr="00973600">
              <w:rPr>
                <w:sz w:val="28"/>
                <w:szCs w:val="28"/>
              </w:rPr>
              <w:br/>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46 – 47.</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60 – 62.</w:t>
            </w:r>
          </w:p>
        </w:tc>
      </w:tr>
      <w:tr w:rsidR="00A4307F" w:rsidRPr="00E519C3" w:rsidTr="00A4307F">
        <w:trPr>
          <w:trHeight w:val="570"/>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2. Россия эпохи Николая I (1825—1855)</w:t>
            </w:r>
            <w:r>
              <w:rPr>
                <w:rStyle w:val="a9"/>
                <w:rFonts w:ascii="Times New Roman" w:hAnsi="Times New Roman"/>
                <w:b/>
                <w:i/>
                <w:sz w:val="28"/>
                <w:szCs w:val="28"/>
              </w:rPr>
              <w:footnoteReference w:id="11"/>
            </w:r>
            <w:r>
              <w:rPr>
                <w:rFonts w:ascii="Times New Roman" w:hAnsi="Times New Roman"/>
                <w:b/>
                <w:i/>
                <w:sz w:val="28"/>
                <w:szCs w:val="28"/>
              </w:rPr>
              <w:t>-6ч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02"/>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6B3A4B" w:rsidRDefault="00A4307F" w:rsidP="006C748F">
            <w:pPr>
              <w:spacing w:after="0" w:line="240" w:lineRule="auto"/>
              <w:rPr>
                <w:rFonts w:ascii="Times New Roman" w:hAnsi="Times New Roman"/>
                <w:b/>
                <w:i/>
                <w:sz w:val="28"/>
                <w:szCs w:val="28"/>
              </w:rPr>
            </w:pPr>
            <w:r>
              <w:rPr>
                <w:rFonts w:ascii="Times New Roman" w:hAnsi="Times New Roman"/>
                <w:b/>
                <w:i/>
                <w:sz w:val="28"/>
                <w:szCs w:val="28"/>
              </w:rPr>
              <w:t>Император Николай</w:t>
            </w:r>
            <w:r>
              <w:rPr>
                <w:rFonts w:ascii="Times New Roman" w:hAnsi="Times New Roman"/>
                <w:b/>
                <w:i/>
                <w:sz w:val="28"/>
                <w:szCs w:val="28"/>
                <w:lang w:val="en-US"/>
              </w:rPr>
              <w:t>I</w:t>
            </w:r>
          </w:p>
        </w:tc>
        <w:tc>
          <w:tcPr>
            <w:tcW w:w="8363" w:type="dxa"/>
          </w:tcPr>
          <w:p w:rsidR="00A4307F" w:rsidRPr="00973600" w:rsidRDefault="00A4307F" w:rsidP="006C748F">
            <w:pPr>
              <w:pStyle w:val="body"/>
              <w:spacing w:after="0"/>
              <w:jc w:val="both"/>
              <w:rPr>
                <w:sz w:val="28"/>
                <w:szCs w:val="28"/>
              </w:rPr>
            </w:pP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64</w:t>
            </w:r>
          </w:p>
        </w:tc>
      </w:tr>
      <w:tr w:rsidR="00A4307F" w:rsidRPr="00E519C3" w:rsidTr="00A4307F">
        <w:trPr>
          <w:gridAfter w:val="3"/>
          <w:wAfter w:w="1701" w:type="dxa"/>
          <w:trHeight w:val="12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r>
              <w:rPr>
                <w:rFonts w:ascii="Times New Roman" w:hAnsi="Times New Roman"/>
                <w:b/>
                <w:i/>
                <w:sz w:val="28"/>
                <w:szCs w:val="28"/>
              </w:rPr>
              <w:t>Восстание Дкабристов</w:t>
            </w:r>
          </w:p>
        </w:tc>
        <w:tc>
          <w:tcPr>
            <w:tcW w:w="8363" w:type="dxa"/>
          </w:tcPr>
          <w:p w:rsidR="00A4307F" w:rsidRPr="00973600" w:rsidRDefault="00A4307F" w:rsidP="006C748F">
            <w:pPr>
              <w:pStyle w:val="body"/>
              <w:spacing w:after="0"/>
              <w:jc w:val="both"/>
              <w:rPr>
                <w:sz w:val="28"/>
                <w:szCs w:val="28"/>
              </w:rPr>
            </w:pPr>
            <w:r w:rsidRPr="00973600">
              <w:rPr>
                <w:sz w:val="28"/>
                <w:szCs w:val="28"/>
              </w:rPr>
              <w:t>      Восстание декабристов на Сенатской площади в Санкт-Петербурге. Исторические уроки движения декабристов. Разгром движения декабристов. Царствование Николая I как время</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302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34-35</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rsidR="00A4307F" w:rsidRPr="00973600" w:rsidRDefault="00A4307F" w:rsidP="008C37E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Внутренняя политика Николая I (1825—1855)</w:t>
            </w:r>
          </w:p>
        </w:tc>
        <w:tc>
          <w:tcPr>
            <w:tcW w:w="8363" w:type="dxa"/>
          </w:tcPr>
          <w:p w:rsidR="00A4307F" w:rsidRPr="00973600" w:rsidRDefault="00A4307F" w:rsidP="006C748F">
            <w:pPr>
              <w:pStyle w:val="body"/>
              <w:spacing w:after="0"/>
              <w:jc w:val="both"/>
              <w:rPr>
                <w:sz w:val="28"/>
                <w:szCs w:val="28"/>
              </w:rPr>
            </w:pPr>
            <w:r w:rsidRPr="00973600">
              <w:rPr>
                <w:sz w:val="28"/>
                <w:szCs w:val="28"/>
              </w:rPr>
              <w:t xml:space="preserve">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67.</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73.</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36-37</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rsidR="00A4307F" w:rsidRPr="00973600" w:rsidRDefault="00A4307F" w:rsidP="008C37E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Внешняя политика Николая I (1825—1855)</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80 – 84.</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97 – 99.</w:t>
            </w:r>
          </w:p>
        </w:tc>
      </w:tr>
      <w:tr w:rsidR="00A4307F" w:rsidRPr="00E519C3" w:rsidTr="00A4307F">
        <w:trPr>
          <w:trHeight w:val="736"/>
        </w:trPr>
        <w:tc>
          <w:tcPr>
            <w:tcW w:w="14601" w:type="dxa"/>
            <w:gridSpan w:val="7"/>
          </w:tcPr>
          <w:p w:rsidR="00A4307F" w:rsidRPr="00E519C3" w:rsidRDefault="00A4307F" w:rsidP="008C37EC">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3. Культура России в первой половине XIX в.</w:t>
            </w:r>
          </w:p>
          <w:p w:rsidR="00A4307F" w:rsidRPr="00973600" w:rsidRDefault="00A4307F" w:rsidP="008C37EC">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(обзорно, на конкретных примерах)</w:t>
            </w:r>
            <w:r>
              <w:rPr>
                <w:rStyle w:val="a9"/>
                <w:rFonts w:ascii="Times New Roman" w:hAnsi="Times New Roman"/>
                <w:b/>
                <w:i/>
                <w:sz w:val="28"/>
                <w:szCs w:val="28"/>
              </w:rPr>
              <w:footnoteReference w:id="12"/>
            </w:r>
            <w:r>
              <w:rPr>
                <w:rFonts w:ascii="Times New Roman" w:hAnsi="Times New Roman"/>
                <w:b/>
                <w:i/>
                <w:sz w:val="28"/>
                <w:szCs w:val="28"/>
              </w:rPr>
              <w:t>-4ч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38-39</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 xml:space="preserve">Университеты. Библиотеки. Золотой век русской </w:t>
            </w:r>
            <w:r w:rsidRPr="00877189">
              <w:rPr>
                <w:rFonts w:ascii="Times New Roman" w:hAnsi="Times New Roman"/>
                <w:i/>
                <w:sz w:val="28"/>
                <w:szCs w:val="28"/>
              </w:rPr>
              <w:lastRenderedPageBreak/>
              <w:t>литературы.</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lastRenderedPageBreak/>
              <w:t xml:space="preserve">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w:t>
            </w:r>
            <w:r w:rsidRPr="00973600">
              <w:rPr>
                <w:sz w:val="28"/>
                <w:szCs w:val="28"/>
              </w:rPr>
              <w:lastRenderedPageBreak/>
              <w:t>литературы: А. С. Грибоедов, В. А. Жуковский, А. С. Пушкин, М. Ю. Лермонтов, Н. В. Гоголь (</w:t>
            </w:r>
            <w:r>
              <w:rPr>
                <w:sz w:val="28"/>
                <w:szCs w:val="28"/>
              </w:rPr>
              <w:t>выборочно</w:t>
            </w:r>
            <w:r w:rsidRPr="00973600">
              <w:rPr>
                <w:sz w:val="28"/>
                <w:szCs w:val="28"/>
              </w:rPr>
              <w:t>). Москва и Петербург — центры культурной жизни (Александринский театр, Малый театр, Большой театр).</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 102 – 103.</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106.</w:t>
            </w:r>
          </w:p>
        </w:tc>
      </w:tr>
      <w:tr w:rsidR="00A4307F" w:rsidRPr="00E519C3" w:rsidTr="00A4307F">
        <w:trPr>
          <w:gridAfter w:val="3"/>
          <w:wAfter w:w="1701" w:type="dxa"/>
          <w:trHeight w:val="2536"/>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40</w:t>
            </w: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Географические открытия. Музыка. Живопись.</w:t>
            </w:r>
          </w:p>
          <w:p w:rsidR="00A4307F" w:rsidRPr="00E519C3" w:rsidRDefault="00A4307F" w:rsidP="006C748F">
            <w:pPr>
              <w:spacing w:after="0" w:line="240" w:lineRule="auto"/>
              <w:rPr>
                <w:rFonts w:ascii="Times New Roman" w:hAnsi="Times New Roman"/>
                <w:b/>
                <w:i/>
                <w:sz w:val="28"/>
                <w:szCs w:val="28"/>
              </w:rPr>
            </w:pPr>
            <w:r w:rsidRPr="00877189">
              <w:rPr>
                <w:rFonts w:ascii="Times New Roman" w:hAnsi="Times New Roman"/>
                <w:i/>
                <w:sz w:val="28"/>
                <w:szCs w:val="28"/>
              </w:rPr>
              <w:t>Контрольный урок № 2 по теме «Российская империя в XIX в.»</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Географические открытия: первое кругосветное путешествие Ю. Ф. Лисянского и И. Ф. Крузенштерна, открытие Антарктиды М. П. Лазаревым и Ф. Ф. Белл</w:t>
            </w:r>
            <w:r>
              <w:rPr>
                <w:sz w:val="28"/>
                <w:szCs w:val="28"/>
              </w:rPr>
              <w:t xml:space="preserve">инсгаузеном, открытия в Арктике (выборочно). </w:t>
            </w:r>
            <w:r w:rsidRPr="00973600">
              <w:rPr>
                <w:sz w:val="28"/>
                <w:szCs w:val="28"/>
              </w:rPr>
              <w:t>Музыкальная культура: М. И. Глинка, А. С. Даргомыжский и др.</w:t>
            </w:r>
            <w:r>
              <w:rPr>
                <w:sz w:val="28"/>
                <w:szCs w:val="28"/>
              </w:rPr>
              <w:t xml:space="preserve"> </w:t>
            </w:r>
            <w:r w:rsidRPr="00973600">
              <w:rPr>
                <w:sz w:val="28"/>
                <w:szCs w:val="28"/>
              </w:rPr>
              <w:t>Живопись: интерес к человеку, его внутреннему миру: О. А. Кипренский, В. А. Тропинин, В. Л. Боровиковский, А. Г. Венецианов, П. А. Федотов и др. (выборочно).</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108 – 109.</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114 – 117.</w:t>
            </w:r>
          </w:p>
        </w:tc>
      </w:tr>
      <w:tr w:rsidR="00A4307F" w:rsidRPr="00E519C3" w:rsidTr="00A4307F">
        <w:trPr>
          <w:gridAfter w:val="3"/>
          <w:wAfter w:w="1701" w:type="dxa"/>
          <w:trHeight w:val="500"/>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Раздел III. Эпоха великих реформ</w:t>
            </w:r>
            <w:r>
              <w:rPr>
                <w:rFonts w:ascii="Times New Roman" w:hAnsi="Times New Roman"/>
                <w:b/>
                <w:i/>
                <w:sz w:val="28"/>
                <w:szCs w:val="28"/>
              </w:rPr>
              <w:t>-8ч</w:t>
            </w:r>
          </w:p>
        </w:tc>
      </w:tr>
      <w:tr w:rsidR="00A4307F" w:rsidRPr="00E519C3" w:rsidTr="00A4307F">
        <w:trPr>
          <w:trHeight w:val="407"/>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1. «Царь-освободитель»</w:t>
            </w:r>
            <w:r>
              <w:rPr>
                <w:rStyle w:val="a9"/>
                <w:rFonts w:ascii="Times New Roman" w:hAnsi="Times New Roman"/>
                <w:b/>
                <w:i/>
                <w:sz w:val="28"/>
                <w:szCs w:val="28"/>
              </w:rPr>
              <w:footnoteReference w:id="13"/>
            </w:r>
            <w:r>
              <w:rPr>
                <w:rFonts w:ascii="Times New Roman" w:hAnsi="Times New Roman"/>
                <w:b/>
                <w:i/>
                <w:sz w:val="28"/>
                <w:szCs w:val="28"/>
              </w:rPr>
              <w:t>-3ч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Внутренняя политика Александра II (1855—1881)</w:t>
            </w:r>
          </w:p>
        </w:tc>
        <w:tc>
          <w:tcPr>
            <w:tcW w:w="8363" w:type="dxa"/>
          </w:tcPr>
          <w:p w:rsidR="00A4307F" w:rsidRPr="00973600" w:rsidRDefault="00A4307F" w:rsidP="00877189">
            <w:pPr>
              <w:pStyle w:val="body"/>
              <w:spacing w:before="0" w:beforeAutospacing="0" w:after="0" w:afterAutospacing="0"/>
              <w:jc w:val="both"/>
              <w:rPr>
                <w:sz w:val="28"/>
                <w:szCs w:val="28"/>
              </w:rPr>
            </w:pPr>
            <w:r w:rsidRPr="00973600">
              <w:rPr>
                <w:sz w:val="28"/>
                <w:szCs w:val="28"/>
              </w:rPr>
              <w:t>Правление императора Александра II (1855—1881). Отмена крепостного права. Земская реформа, собрания гласных (депутатов), Городская реформа: утверждение «городового положения», утверждение Городской думы (распоря</w:t>
            </w:r>
            <w:r>
              <w:rPr>
                <w:sz w:val="28"/>
                <w:szCs w:val="28"/>
              </w:rPr>
              <w:t xml:space="preserve">дительный орган). </w:t>
            </w:r>
            <w:r w:rsidRPr="00973600">
              <w:rPr>
                <w:sz w:val="28"/>
                <w:szCs w:val="28"/>
              </w:rPr>
              <w:t>Судебная реформа: введение адвокатуры, мирового суда, отмена телесных наказаний. Военные реформы: введение всеобщей воинской повинности вместо рекрутского набора.</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141 – 142.</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144 – 147.</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43-44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r w:rsidRPr="00877189">
              <w:rPr>
                <w:rFonts w:ascii="Times New Roman" w:hAnsi="Times New Roman"/>
                <w:i/>
                <w:sz w:val="28"/>
                <w:szCs w:val="28"/>
              </w:rPr>
              <w:t>Общественная жизнь. Внешняя политика Александра II (1855—1881</w:t>
            </w:r>
            <w:r w:rsidRPr="00E519C3">
              <w:rPr>
                <w:rFonts w:ascii="Times New Roman" w:hAnsi="Times New Roman"/>
                <w:b/>
                <w:i/>
                <w:sz w:val="28"/>
                <w:szCs w:val="28"/>
              </w:rPr>
              <w:t>)</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r>
              <w:rPr>
                <w:sz w:val="28"/>
                <w:szCs w:val="28"/>
              </w:rPr>
              <w:t xml:space="preserve"> </w:t>
            </w:r>
            <w:r w:rsidRPr="00973600">
              <w:rPr>
                <w:sz w:val="28"/>
                <w:szCs w:val="28"/>
              </w:rPr>
              <w:t>Внешняя политика: преодоление последствий Крымской войны. Укрепление России на Черном море. Полити</w:t>
            </w:r>
            <w:r>
              <w:rPr>
                <w:sz w:val="28"/>
                <w:szCs w:val="28"/>
              </w:rPr>
              <w:t>ка России в Средней Азии.</w:t>
            </w:r>
            <w:r>
              <w:rPr>
                <w:sz w:val="28"/>
                <w:szCs w:val="28"/>
              </w:rPr>
              <w:br/>
            </w:r>
            <w:r w:rsidRPr="00973600">
              <w:rPr>
                <w:sz w:val="28"/>
                <w:szCs w:val="28"/>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A4307F" w:rsidRPr="00973600" w:rsidRDefault="00A4307F" w:rsidP="006C748F">
            <w:pPr>
              <w:pStyle w:val="body"/>
              <w:spacing w:before="0" w:beforeAutospacing="0" w:after="0" w:afterAutospacing="0"/>
              <w:jc w:val="both"/>
              <w:rPr>
                <w:sz w:val="28"/>
                <w:szCs w:val="28"/>
              </w:rPr>
            </w:pP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175.</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186 – 188.</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191 – 194.</w:t>
            </w:r>
          </w:p>
        </w:tc>
      </w:tr>
      <w:tr w:rsidR="00A4307F" w:rsidRPr="00E519C3" w:rsidTr="00A4307F">
        <w:trPr>
          <w:trHeight w:val="420"/>
        </w:trPr>
        <w:tc>
          <w:tcPr>
            <w:tcW w:w="14601" w:type="dxa"/>
            <w:gridSpan w:val="7"/>
          </w:tcPr>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2. Александр III (Миротворец)</w:t>
            </w:r>
            <w:r>
              <w:rPr>
                <w:rFonts w:ascii="Times New Roman" w:hAnsi="Times New Roman"/>
                <w:b/>
                <w:i/>
                <w:sz w:val="28"/>
                <w:szCs w:val="28"/>
              </w:rPr>
              <w:t>-4ч</w:t>
            </w:r>
            <w:r>
              <w:rPr>
                <w:rStyle w:val="a9"/>
                <w:rFonts w:ascii="Times New Roman" w:hAnsi="Times New Roman"/>
                <w:b/>
                <w:i/>
                <w:sz w:val="28"/>
                <w:szCs w:val="28"/>
              </w:rPr>
              <w:footnoteReference w:id="14"/>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 xml:space="preserve">Политический режим Александра </w:t>
            </w:r>
            <w:r w:rsidRPr="00877189">
              <w:rPr>
                <w:rFonts w:ascii="Times New Roman" w:hAnsi="Times New Roman"/>
                <w:i/>
                <w:sz w:val="28"/>
                <w:szCs w:val="28"/>
                <w:lang w:val="en-US"/>
              </w:rPr>
              <w:t xml:space="preserve">III </w:t>
            </w:r>
            <w:r w:rsidRPr="00877189">
              <w:rPr>
                <w:rFonts w:ascii="Times New Roman" w:hAnsi="Times New Roman"/>
                <w:i/>
                <w:sz w:val="28"/>
                <w:szCs w:val="28"/>
              </w:rPr>
              <w:t>(1881—1894)</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212 – 214.</w:t>
            </w:r>
          </w:p>
        </w:tc>
      </w:tr>
      <w:tr w:rsidR="00A4307F" w:rsidRPr="00E519C3" w:rsidTr="00A4307F">
        <w:trPr>
          <w:gridAfter w:val="3"/>
          <w:wAfter w:w="1701" w:type="dxa"/>
          <w:trHeight w:val="84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Экономическая политика Александра III (1881—1894)</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tc>
        <w:tc>
          <w:tcPr>
            <w:tcW w:w="851" w:type="dxa"/>
          </w:tcPr>
          <w:p w:rsidR="00A4307F" w:rsidRPr="00973600" w:rsidRDefault="00A4307F" w:rsidP="00F8570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p>
        </w:tc>
      </w:tr>
      <w:tr w:rsidR="00A4307F" w:rsidRPr="00E519C3" w:rsidTr="00A4307F">
        <w:trPr>
          <w:gridAfter w:val="3"/>
          <w:wAfter w:w="1701" w:type="dxa"/>
          <w:trHeight w:val="1394"/>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48</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Внешняя политика Александра III</w:t>
            </w:r>
          </w:p>
        </w:tc>
        <w:tc>
          <w:tcPr>
            <w:tcW w:w="8363" w:type="dxa"/>
          </w:tcPr>
          <w:p w:rsidR="00A4307F" w:rsidRPr="00973600" w:rsidRDefault="00A4307F" w:rsidP="006C748F">
            <w:pPr>
              <w:pStyle w:val="body"/>
              <w:spacing w:after="0"/>
              <w:jc w:val="both"/>
              <w:rPr>
                <w:sz w:val="28"/>
                <w:szCs w:val="28"/>
              </w:rPr>
            </w:pPr>
            <w:r>
              <w:rPr>
                <w:sz w:val="28"/>
                <w:szCs w:val="28"/>
              </w:rPr>
              <w:t>Отношения России с европейскими государствами</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trHeight w:val="749"/>
        </w:trPr>
        <w:tc>
          <w:tcPr>
            <w:tcW w:w="14601" w:type="dxa"/>
            <w:gridSpan w:val="7"/>
          </w:tcPr>
          <w:p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3. Культура России во второй половине XIX в.</w:t>
            </w:r>
          </w:p>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(обзорно, на конкретных иллюстративных примерах)</w:t>
            </w:r>
            <w:r>
              <w:rPr>
                <w:rStyle w:val="a9"/>
                <w:rFonts w:ascii="Times New Roman" w:hAnsi="Times New Roman"/>
                <w:b/>
                <w:i/>
                <w:sz w:val="28"/>
                <w:szCs w:val="28"/>
              </w:rPr>
              <w:footnoteReference w:id="15"/>
            </w:r>
            <w:r>
              <w:rPr>
                <w:rFonts w:ascii="Times New Roman" w:hAnsi="Times New Roman"/>
                <w:b/>
                <w:i/>
                <w:sz w:val="28"/>
                <w:szCs w:val="28"/>
              </w:rPr>
              <w:t>-4ч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5339"/>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4346"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Развитие науки.</w:t>
            </w:r>
          </w:p>
          <w:p w:rsidR="00A4307F" w:rsidRDefault="00A4307F" w:rsidP="006C748F">
            <w:pPr>
              <w:spacing w:after="0" w:line="240" w:lineRule="auto"/>
              <w:rPr>
                <w:rFonts w:ascii="Times New Roman" w:hAnsi="Times New Roman"/>
                <w:b/>
                <w:i/>
                <w:sz w:val="28"/>
                <w:szCs w:val="28"/>
              </w:rPr>
            </w:pPr>
          </w:p>
          <w:p w:rsidR="00A4307F" w:rsidRDefault="00A4307F" w:rsidP="006C748F">
            <w:pPr>
              <w:spacing w:after="0" w:line="240" w:lineRule="auto"/>
              <w:rPr>
                <w:rFonts w:ascii="Times New Roman" w:hAnsi="Times New Roman"/>
                <w:b/>
                <w:i/>
                <w:sz w:val="28"/>
                <w:szCs w:val="28"/>
              </w:rPr>
            </w:pPr>
          </w:p>
          <w:p w:rsidR="00A4307F" w:rsidRDefault="00A4307F" w:rsidP="006C748F">
            <w:pPr>
              <w:spacing w:after="0" w:line="240" w:lineRule="auto"/>
              <w:rPr>
                <w:rFonts w:ascii="Times New Roman" w:hAnsi="Times New Roman"/>
                <w:b/>
                <w:i/>
                <w:sz w:val="28"/>
                <w:szCs w:val="28"/>
              </w:rPr>
            </w:pPr>
          </w:p>
          <w:p w:rsidR="00A4307F" w:rsidRDefault="00A4307F" w:rsidP="006C748F">
            <w:pPr>
              <w:spacing w:after="0" w:line="240" w:lineRule="auto"/>
              <w:rPr>
                <w:sz w:val="28"/>
                <w:szCs w:val="28"/>
              </w:rPr>
            </w:pPr>
            <w:r w:rsidRPr="00973600">
              <w:rPr>
                <w:sz w:val="28"/>
                <w:szCs w:val="28"/>
              </w:rPr>
              <w:t>Русские географические открытия и путешественники</w:t>
            </w:r>
          </w:p>
          <w:p w:rsidR="00A4307F" w:rsidRDefault="00A4307F" w:rsidP="006C748F">
            <w:pPr>
              <w:spacing w:after="0" w:line="240" w:lineRule="auto"/>
              <w:rPr>
                <w:sz w:val="28"/>
                <w:szCs w:val="28"/>
              </w:rPr>
            </w:pPr>
          </w:p>
          <w:p w:rsidR="00A4307F" w:rsidRDefault="00A4307F" w:rsidP="006C748F">
            <w:pPr>
              <w:spacing w:after="0" w:line="240" w:lineRule="auto"/>
              <w:rPr>
                <w:sz w:val="28"/>
                <w:szCs w:val="28"/>
              </w:rPr>
            </w:pPr>
          </w:p>
          <w:p w:rsidR="00A4307F" w:rsidRPr="00F8570C" w:rsidRDefault="00A4307F" w:rsidP="006C748F">
            <w:pPr>
              <w:spacing w:after="0" w:line="240" w:lineRule="auto"/>
              <w:rPr>
                <w:rFonts w:ascii="Times New Roman" w:hAnsi="Times New Roman"/>
                <w:b/>
                <w:i/>
                <w:sz w:val="28"/>
                <w:szCs w:val="28"/>
              </w:rPr>
            </w:pPr>
            <w:r>
              <w:rPr>
                <w:sz w:val="28"/>
                <w:szCs w:val="28"/>
              </w:rPr>
              <w:t xml:space="preserve">Развитие литературы во второй половине </w:t>
            </w:r>
            <w:r>
              <w:rPr>
                <w:sz w:val="28"/>
                <w:szCs w:val="28"/>
                <w:lang w:val="en-US"/>
              </w:rPr>
              <w:t>XIX</w:t>
            </w:r>
            <w:r w:rsidRPr="00F8570C">
              <w:rPr>
                <w:sz w:val="28"/>
                <w:szCs w:val="28"/>
              </w:rPr>
              <w:t xml:space="preserve"> </w:t>
            </w:r>
            <w:r>
              <w:rPr>
                <w:sz w:val="28"/>
                <w:szCs w:val="28"/>
              </w:rPr>
              <w:t>в.</w:t>
            </w:r>
          </w:p>
          <w:p w:rsidR="00A4307F" w:rsidRDefault="00A4307F" w:rsidP="006C748F">
            <w:pPr>
              <w:spacing w:after="0" w:line="240" w:lineRule="auto"/>
              <w:rPr>
                <w:rFonts w:ascii="Times New Roman" w:hAnsi="Times New Roman"/>
                <w:b/>
                <w:i/>
                <w:sz w:val="28"/>
                <w:szCs w:val="28"/>
              </w:rPr>
            </w:pPr>
          </w:p>
          <w:p w:rsidR="00A4307F" w:rsidRPr="00E519C3" w:rsidRDefault="00A4307F" w:rsidP="006C748F">
            <w:pPr>
              <w:spacing w:after="0" w:line="240" w:lineRule="auto"/>
              <w:rPr>
                <w:rFonts w:ascii="Times New Roman" w:hAnsi="Times New Roman"/>
                <w:b/>
                <w:i/>
                <w:sz w:val="28"/>
                <w:szCs w:val="28"/>
              </w:rPr>
            </w:pPr>
          </w:p>
          <w:p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Контрольный урок № 3 по теме «Эпоха великих реформ»</w:t>
            </w:r>
          </w:p>
        </w:tc>
        <w:tc>
          <w:tcPr>
            <w:tcW w:w="8363" w:type="dxa"/>
          </w:tcPr>
          <w:p w:rsidR="00A4307F" w:rsidRDefault="00A4307F" w:rsidP="006C748F">
            <w:pPr>
              <w:pStyle w:val="body"/>
              <w:spacing w:before="0" w:beforeAutospacing="0" w:after="0" w:afterAutospacing="0"/>
              <w:jc w:val="both"/>
              <w:rPr>
                <w:sz w:val="28"/>
                <w:szCs w:val="28"/>
              </w:rPr>
            </w:pPr>
            <w:r w:rsidRPr="00973600">
              <w:rPr>
                <w:sz w:val="28"/>
                <w:szCs w:val="28"/>
              </w:rPr>
              <w:t>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r>
              <w:rPr>
                <w:sz w:val="28"/>
                <w:szCs w:val="28"/>
              </w:rPr>
              <w:t xml:space="preserve"> </w:t>
            </w:r>
          </w:p>
          <w:p w:rsidR="00A4307F" w:rsidRDefault="00A4307F" w:rsidP="006C748F">
            <w:pPr>
              <w:pStyle w:val="body"/>
              <w:spacing w:before="0" w:beforeAutospacing="0" w:after="0" w:afterAutospacing="0"/>
              <w:jc w:val="both"/>
              <w:rPr>
                <w:sz w:val="28"/>
                <w:szCs w:val="28"/>
              </w:rPr>
            </w:pPr>
            <w:r w:rsidRPr="00973600">
              <w:rPr>
                <w:sz w:val="28"/>
                <w:szCs w:val="28"/>
              </w:rPr>
              <w:t>Русские географические открытия и путешественники: П. П. Семенов-Тян-Шанский, Н. Н. Миклухо-Маклай, А. И. Воейков.</w:t>
            </w:r>
            <w:r>
              <w:rPr>
                <w:sz w:val="28"/>
                <w:szCs w:val="28"/>
              </w:rPr>
              <w:t xml:space="preserve"> </w:t>
            </w:r>
          </w:p>
          <w:p w:rsidR="00A4307F" w:rsidRDefault="00A4307F" w:rsidP="006C748F">
            <w:pPr>
              <w:pStyle w:val="body"/>
              <w:spacing w:before="0" w:beforeAutospacing="0" w:after="0" w:afterAutospacing="0"/>
              <w:jc w:val="both"/>
            </w:pPr>
          </w:p>
          <w:p w:rsidR="00A4307F" w:rsidRDefault="00A4307F" w:rsidP="006C748F">
            <w:pPr>
              <w:pStyle w:val="body"/>
              <w:spacing w:before="0" w:beforeAutospacing="0" w:after="0" w:afterAutospacing="0"/>
              <w:jc w:val="both"/>
            </w:pPr>
          </w:p>
          <w:p w:rsidR="00A4307F" w:rsidRPr="00973600" w:rsidRDefault="00A4307F" w:rsidP="006C748F">
            <w:pPr>
              <w:pStyle w:val="body"/>
              <w:spacing w:before="0" w:beforeAutospacing="0" w:after="0" w:afterAutospacing="0"/>
              <w:jc w:val="both"/>
              <w:rPr>
                <w:sz w:val="28"/>
                <w:szCs w:val="28"/>
              </w:rPr>
            </w:pPr>
            <w:r w:rsidRPr="00FF4EA9">
              <w:rPr>
                <w:rStyle w:val="a3"/>
                <w:b w:val="0"/>
                <w:sz w:val="28"/>
                <w:szCs w:val="28"/>
              </w:rPr>
              <w:t>Великие имена:</w:t>
            </w:r>
            <w:r w:rsidRPr="00973600">
              <w:rPr>
                <w:rStyle w:val="a3"/>
                <w:sz w:val="28"/>
                <w:szCs w:val="28"/>
              </w:rPr>
              <w:t xml:space="preserve"> </w:t>
            </w:r>
            <w:r w:rsidRPr="00973600">
              <w:rPr>
                <w:sz w:val="28"/>
                <w:szCs w:val="28"/>
              </w:rPr>
              <w:t>И. С. Тургенев, Л. Н. Толстой, Ф. М. Достоевский, А. П. Чехов, П. И. Чайковский, П. М. Третьяков и его картинная галерея (</w:t>
            </w:r>
            <w:r>
              <w:rPr>
                <w:sz w:val="28"/>
                <w:szCs w:val="28"/>
              </w:rPr>
              <w:t>выборочно</w:t>
            </w:r>
            <w:r w:rsidRPr="00973600">
              <w:rPr>
                <w:sz w:val="28"/>
                <w:szCs w:val="28"/>
              </w:rPr>
              <w:t>).</w:t>
            </w:r>
          </w:p>
        </w:tc>
        <w:tc>
          <w:tcPr>
            <w:tcW w:w="851" w:type="dxa"/>
          </w:tcPr>
          <w:p w:rsidR="00A4307F" w:rsidRPr="00973600" w:rsidRDefault="00A4307F" w:rsidP="00F8570C">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703"/>
        </w:trPr>
        <w:tc>
          <w:tcPr>
            <w:tcW w:w="14601" w:type="dxa"/>
            <w:gridSpan w:val="7"/>
          </w:tcPr>
          <w:p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Раздел IV. Российская империя</w:t>
            </w:r>
          </w:p>
          <w:p w:rsidR="00A4307F"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 xml:space="preserve">конца XIX — начала XX в. (до февраля </w:t>
            </w:r>
            <w:smartTag w:uri="urn:schemas-microsoft-com:office:smarttags" w:element="metricconverter">
              <w:smartTagPr>
                <w:attr w:name="ProductID" w:val="1917 г"/>
              </w:smartTagPr>
              <w:r w:rsidRPr="00E519C3">
                <w:rPr>
                  <w:rFonts w:ascii="Times New Roman" w:hAnsi="Times New Roman"/>
                  <w:b/>
                  <w:i/>
                  <w:sz w:val="28"/>
                  <w:szCs w:val="28"/>
                </w:rPr>
                <w:t>1917 г</w:t>
              </w:r>
            </w:smartTag>
            <w:r w:rsidRPr="00E519C3">
              <w:rPr>
                <w:rFonts w:ascii="Times New Roman" w:hAnsi="Times New Roman"/>
                <w:b/>
                <w:i/>
                <w:sz w:val="28"/>
                <w:szCs w:val="28"/>
              </w:rPr>
              <w:t>.)</w:t>
            </w:r>
            <w:r>
              <w:rPr>
                <w:rFonts w:ascii="Times New Roman" w:hAnsi="Times New Roman"/>
                <w:b/>
                <w:i/>
                <w:sz w:val="28"/>
                <w:szCs w:val="28"/>
              </w:rPr>
              <w:t>-16ч</w:t>
            </w:r>
            <w:r w:rsidRPr="00E519C3">
              <w:rPr>
                <w:rFonts w:ascii="Times New Roman" w:hAnsi="Times New Roman"/>
                <w:b/>
                <w:i/>
                <w:sz w:val="28"/>
                <w:szCs w:val="28"/>
              </w:rPr>
              <w:t xml:space="preserve"> </w:t>
            </w:r>
          </w:p>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lastRenderedPageBreak/>
              <w:t>Тема 1. Царствование Николая II (1894—1917)</w:t>
            </w:r>
            <w:r>
              <w:rPr>
                <w:rStyle w:val="a9"/>
                <w:rFonts w:ascii="Times New Roman" w:hAnsi="Times New Roman"/>
                <w:b/>
                <w:i/>
                <w:sz w:val="28"/>
                <w:szCs w:val="28"/>
              </w:rPr>
              <w:footnoteReference w:id="16"/>
            </w:r>
            <w:r>
              <w:rPr>
                <w:rFonts w:ascii="Times New Roman" w:hAnsi="Times New Roman"/>
                <w:b/>
                <w:i/>
                <w:sz w:val="28"/>
                <w:szCs w:val="28"/>
              </w:rPr>
              <w:t>-6ч</w:t>
            </w:r>
          </w:p>
        </w:tc>
      </w:tr>
      <w:tr w:rsidR="00A4307F" w:rsidRPr="00E519C3" w:rsidTr="00A4307F">
        <w:trPr>
          <w:trHeight w:val="402"/>
        </w:trPr>
        <w:tc>
          <w:tcPr>
            <w:tcW w:w="14601" w:type="dxa"/>
            <w:gridSpan w:val="7"/>
          </w:tcPr>
          <w:p w:rsidR="00A4307F" w:rsidRPr="00C129BB" w:rsidRDefault="00A4307F" w:rsidP="006C748F">
            <w:pPr>
              <w:spacing w:after="0" w:line="240" w:lineRule="auto"/>
              <w:jc w:val="center"/>
              <w:rPr>
                <w:rFonts w:ascii="Times New Roman" w:eastAsia="Times New Roman" w:hAnsi="Times New Roman"/>
                <w:sz w:val="28"/>
                <w:szCs w:val="28"/>
                <w:lang w:eastAsia="ru-RU"/>
              </w:rPr>
            </w:pP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0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r w:rsidRPr="00973600">
              <w:rPr>
                <w:sz w:val="28"/>
                <w:szCs w:val="28"/>
              </w:rPr>
              <w:t>Личность царя Николая II. Политика Николая II и его окружения.</w:t>
            </w:r>
          </w:p>
        </w:tc>
        <w:tc>
          <w:tcPr>
            <w:tcW w:w="8363" w:type="dxa"/>
          </w:tcPr>
          <w:p w:rsidR="00A4307F" w:rsidRPr="00973600" w:rsidRDefault="00A4307F" w:rsidP="006C748F">
            <w:pPr>
              <w:pStyle w:val="body"/>
              <w:spacing w:after="0"/>
              <w:jc w:val="both"/>
              <w:rPr>
                <w:sz w:val="28"/>
                <w:szCs w:val="28"/>
              </w:rPr>
            </w:pP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6 </w:t>
            </w:r>
          </w:p>
        </w:tc>
      </w:tr>
      <w:tr w:rsidR="00A4307F" w:rsidRPr="00E519C3" w:rsidTr="00A4307F">
        <w:trPr>
          <w:gridAfter w:val="3"/>
          <w:wAfter w:w="1701" w:type="dxa"/>
          <w:trHeight w:val="2460"/>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4346" w:rsidRDefault="00A4307F" w:rsidP="00FD7C75">
            <w:pPr>
              <w:spacing w:after="0" w:line="240" w:lineRule="auto"/>
              <w:jc w:val="center"/>
              <w:rPr>
                <w:rFonts w:ascii="Times New Roman" w:eastAsia="Times New Roman" w:hAnsi="Times New Roman"/>
                <w:sz w:val="28"/>
                <w:szCs w:val="28"/>
                <w:lang w:eastAsia="ru-RU"/>
              </w:rPr>
            </w:pPr>
            <w:r w:rsidRPr="00D44346">
              <w:rPr>
                <w:rFonts w:ascii="Times New Roman" w:hAnsi="Times New Roman"/>
                <w:i/>
                <w:sz w:val="28"/>
                <w:szCs w:val="28"/>
              </w:rPr>
              <w:t>Политический режим</w:t>
            </w:r>
            <w:r w:rsidRPr="00D44346">
              <w:rPr>
                <w:sz w:val="28"/>
                <w:szCs w:val="28"/>
              </w:rPr>
              <w:t>.</w:t>
            </w:r>
          </w:p>
        </w:tc>
        <w:tc>
          <w:tcPr>
            <w:tcW w:w="8363" w:type="dxa"/>
          </w:tcPr>
          <w:p w:rsidR="00A4307F" w:rsidRPr="00973600" w:rsidRDefault="00A4307F" w:rsidP="006C748F">
            <w:pPr>
              <w:pStyle w:val="body"/>
              <w:spacing w:after="0"/>
              <w:jc w:val="both"/>
              <w:rPr>
                <w:sz w:val="28"/>
                <w:szCs w:val="28"/>
              </w:rPr>
            </w:pPr>
            <w:r w:rsidRPr="00973600">
              <w:rPr>
                <w:sz w:val="28"/>
                <w:szCs w:val="28"/>
              </w:rPr>
              <w:t xml:space="preserve">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10.</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55-56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D44346">
            <w:pPr>
              <w:spacing w:after="0" w:line="240" w:lineRule="auto"/>
              <w:rPr>
                <w:rFonts w:ascii="Times New Roman" w:hAnsi="Times New Roman"/>
                <w:b/>
                <w:i/>
                <w:sz w:val="28"/>
                <w:szCs w:val="28"/>
              </w:rPr>
            </w:pPr>
            <w:r w:rsidRPr="00973600">
              <w:rPr>
                <w:sz w:val="28"/>
                <w:szCs w:val="28"/>
              </w:rPr>
              <w:t>Социально-экономическое развитие России на рубеже XIX—XX вв</w:t>
            </w:r>
            <w:r w:rsidRPr="00E519C3">
              <w:rPr>
                <w:rFonts w:ascii="Times New Roman" w:hAnsi="Times New Roman"/>
                <w:b/>
                <w:i/>
                <w:sz w:val="28"/>
                <w:szCs w:val="28"/>
              </w:rPr>
              <w:t xml:space="preserve"> </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12 – 17.</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73600">
              <w:rPr>
                <w:rFonts w:ascii="Times New Roman" w:eastAsia="Times New Roman" w:hAnsi="Times New Roman"/>
                <w:sz w:val="28"/>
                <w:szCs w:val="28"/>
                <w:lang w:eastAsia="ru-RU"/>
              </w:rPr>
              <w:t>7</w:t>
            </w:r>
            <w:r>
              <w:rPr>
                <w:rFonts w:ascii="Times New Roman" w:eastAsia="Times New Roman" w:hAnsi="Times New Roman"/>
                <w:sz w:val="28"/>
                <w:szCs w:val="28"/>
                <w:lang w:eastAsia="ru-RU"/>
              </w:rPr>
              <w:t>-58</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D44346"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 xml:space="preserve">Сельское хоз-во при Николае </w:t>
            </w:r>
            <w:r w:rsidRPr="00D44346">
              <w:rPr>
                <w:rFonts w:ascii="Times New Roman" w:hAnsi="Times New Roman"/>
                <w:i/>
                <w:sz w:val="28"/>
                <w:szCs w:val="28"/>
                <w:lang w:val="en-US"/>
              </w:rPr>
              <w:t>II</w:t>
            </w:r>
            <w:r w:rsidRPr="00D44346">
              <w:rPr>
                <w:rFonts w:ascii="Times New Roman" w:hAnsi="Times New Roman"/>
                <w:i/>
                <w:sz w:val="28"/>
                <w:szCs w:val="28"/>
              </w:rPr>
              <w:t xml:space="preserve"> (1894—1917)</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Аграрная реформа П. А. Столыпина.</w:t>
            </w:r>
            <w:r>
              <w:rPr>
                <w:sz w:val="28"/>
                <w:szCs w:val="28"/>
              </w:rPr>
              <w:t xml:space="preserve"> </w:t>
            </w:r>
            <w:r w:rsidRPr="00973600">
              <w:rPr>
                <w:sz w:val="28"/>
                <w:szCs w:val="28"/>
              </w:rPr>
              <w:t xml:space="preserve">Сельскохозяйственное производство России, его особенности и удельный вес в мировом экспорте. Влияние мирового экономического кризиса </w:t>
            </w:r>
            <w:smartTag w:uri="urn:schemas-microsoft-com:office:smarttags" w:element="metricconverter">
              <w:smartTagPr>
                <w:attr w:name="ProductID" w:val="1900 г"/>
              </w:smartTagPr>
              <w:r w:rsidRPr="00973600">
                <w:rPr>
                  <w:sz w:val="28"/>
                  <w:szCs w:val="28"/>
                </w:rPr>
                <w:t>1900 г</w:t>
              </w:r>
            </w:smartTag>
            <w:r w:rsidRPr="00973600">
              <w:rPr>
                <w:sz w:val="28"/>
                <w:szCs w:val="28"/>
              </w:rPr>
              <w:t>. на экономику России.</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46 – 48.</w:t>
            </w:r>
          </w:p>
        </w:tc>
      </w:tr>
      <w:tr w:rsidR="00A4307F" w:rsidRPr="00E519C3" w:rsidTr="00A4307F">
        <w:trPr>
          <w:trHeight w:val="509"/>
        </w:trPr>
        <w:tc>
          <w:tcPr>
            <w:tcW w:w="14601" w:type="dxa"/>
            <w:gridSpan w:val="7"/>
          </w:tcPr>
          <w:p w:rsidR="00A4307F" w:rsidRPr="00973600" w:rsidRDefault="00A4307F" w:rsidP="00D44346">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lastRenderedPageBreak/>
              <w:t>Тема 2. Россия в начале XX в.</w:t>
            </w:r>
            <w:r>
              <w:rPr>
                <w:rStyle w:val="a9"/>
                <w:rFonts w:ascii="Times New Roman" w:hAnsi="Times New Roman"/>
                <w:b/>
                <w:i/>
                <w:sz w:val="28"/>
                <w:szCs w:val="28"/>
              </w:rPr>
              <w:footnoteReference w:id="17"/>
            </w:r>
            <w:r>
              <w:rPr>
                <w:rFonts w:ascii="Times New Roman" w:hAnsi="Times New Roman"/>
                <w:b/>
                <w:i/>
                <w:sz w:val="28"/>
                <w:szCs w:val="28"/>
              </w:rPr>
              <w:t>-8 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Default="00A4307F" w:rsidP="006C748F">
            <w:pPr>
              <w:spacing w:after="0" w:line="240" w:lineRule="auto"/>
              <w:rPr>
                <w:sz w:val="28"/>
                <w:szCs w:val="28"/>
              </w:rPr>
            </w:pPr>
            <w:r w:rsidRPr="00D44346">
              <w:rPr>
                <w:rFonts w:ascii="Times New Roman" w:hAnsi="Times New Roman"/>
                <w:i/>
                <w:sz w:val="28"/>
                <w:szCs w:val="28"/>
              </w:rPr>
              <w:t>Обострение социальной и политической обстановки в стране в начале XX в.</w:t>
            </w:r>
            <w:r w:rsidRPr="00973600">
              <w:rPr>
                <w:sz w:val="28"/>
                <w:szCs w:val="28"/>
              </w:rPr>
              <w:t xml:space="preserve"> </w:t>
            </w:r>
          </w:p>
          <w:p w:rsidR="00A4307F" w:rsidRDefault="00A4307F" w:rsidP="006C748F">
            <w:pPr>
              <w:spacing w:after="0" w:line="240" w:lineRule="auto"/>
              <w:rPr>
                <w:sz w:val="28"/>
                <w:szCs w:val="28"/>
              </w:rPr>
            </w:pPr>
          </w:p>
          <w:p w:rsidR="00A4307F" w:rsidRPr="00D44346" w:rsidRDefault="00A4307F" w:rsidP="006C748F">
            <w:pPr>
              <w:spacing w:after="0" w:line="240" w:lineRule="auto"/>
              <w:rPr>
                <w:rFonts w:ascii="Times New Roman" w:hAnsi="Times New Roman"/>
                <w:i/>
                <w:sz w:val="28"/>
                <w:szCs w:val="28"/>
              </w:rPr>
            </w:pPr>
            <w:r w:rsidRPr="00973600">
              <w:rPr>
                <w:sz w:val="28"/>
                <w:szCs w:val="28"/>
              </w:rPr>
              <w:t>Личность В. И. Ульянова (Ленина), его идеи о переустройстве жизни общества.</w:t>
            </w:r>
          </w:p>
        </w:tc>
        <w:tc>
          <w:tcPr>
            <w:tcW w:w="8363" w:type="dxa"/>
          </w:tcPr>
          <w:p w:rsidR="00A4307F" w:rsidRPr="00973600" w:rsidRDefault="00A4307F" w:rsidP="00D44346">
            <w:pPr>
              <w:pStyle w:val="body"/>
              <w:spacing w:before="0" w:beforeAutospacing="0" w:after="0" w:afterAutospacing="0"/>
              <w:jc w:val="both"/>
              <w:rPr>
                <w:sz w:val="28"/>
                <w:szCs w:val="28"/>
              </w:rPr>
            </w:pPr>
            <w:r w:rsidRPr="00973600">
              <w:rPr>
                <w:sz w:val="28"/>
                <w:szCs w:val="28"/>
              </w:rPr>
              <w:t xml:space="preserve">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 Формирование политических партий. </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20 – 22.</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24 – 26.</w:t>
            </w:r>
          </w:p>
        </w:tc>
      </w:tr>
      <w:tr w:rsidR="00A4307F" w:rsidRPr="00E519C3" w:rsidTr="00A4307F">
        <w:trPr>
          <w:gridAfter w:val="3"/>
          <w:wAfter w:w="1701" w:type="dxa"/>
          <w:trHeight w:val="1125"/>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Default="00A4307F" w:rsidP="00D44346">
            <w:pPr>
              <w:spacing w:after="0" w:line="240" w:lineRule="auto"/>
              <w:rPr>
                <w:sz w:val="28"/>
                <w:szCs w:val="28"/>
              </w:rPr>
            </w:pPr>
            <w:r w:rsidRPr="00D44346">
              <w:rPr>
                <w:rFonts w:ascii="Times New Roman" w:hAnsi="Times New Roman"/>
                <w:i/>
                <w:sz w:val="28"/>
                <w:szCs w:val="28"/>
              </w:rPr>
              <w:t>Первая русская революция 1905—1907 гг.</w:t>
            </w:r>
            <w:r w:rsidRPr="00973600">
              <w:rPr>
                <w:sz w:val="28"/>
                <w:szCs w:val="28"/>
              </w:rPr>
              <w:t xml:space="preserve"> </w:t>
            </w:r>
          </w:p>
          <w:p w:rsidR="00A4307F" w:rsidRDefault="00A4307F" w:rsidP="00D44346">
            <w:pPr>
              <w:spacing w:after="0" w:line="240" w:lineRule="auto"/>
              <w:rPr>
                <w:sz w:val="28"/>
                <w:szCs w:val="28"/>
              </w:rPr>
            </w:pPr>
          </w:p>
          <w:p w:rsidR="00A4307F" w:rsidRPr="00D44346" w:rsidRDefault="00A4307F" w:rsidP="00D44346">
            <w:pPr>
              <w:spacing w:after="0" w:line="240" w:lineRule="auto"/>
              <w:rPr>
                <w:rFonts w:ascii="Times New Roman" w:hAnsi="Times New Roman"/>
                <w:i/>
                <w:sz w:val="28"/>
                <w:szCs w:val="28"/>
              </w:rPr>
            </w:pPr>
            <w:r w:rsidRPr="00973600">
              <w:rPr>
                <w:sz w:val="28"/>
                <w:szCs w:val="28"/>
              </w:rPr>
              <w:t xml:space="preserve">Манифест 17 октября. Историческое значение первой русской революции. </w:t>
            </w:r>
          </w:p>
        </w:tc>
        <w:tc>
          <w:tcPr>
            <w:tcW w:w="8363" w:type="dxa"/>
          </w:tcPr>
          <w:p w:rsidR="00A4307F" w:rsidRDefault="00A4307F" w:rsidP="00D44346">
            <w:pPr>
              <w:pStyle w:val="body"/>
              <w:spacing w:before="0" w:beforeAutospacing="0" w:after="0" w:afterAutospacing="0"/>
              <w:jc w:val="both"/>
              <w:rPr>
                <w:sz w:val="28"/>
                <w:szCs w:val="28"/>
              </w:rPr>
            </w:pPr>
            <w:r w:rsidRPr="00973600">
              <w:rPr>
                <w:sz w:val="28"/>
                <w:szCs w:val="28"/>
              </w:rPr>
              <w:t xml:space="preserve">Первая русская революция 1905—1907 гг. Расстрел рабочих 9 января </w:t>
            </w:r>
            <w:smartTag w:uri="urn:schemas-microsoft-com:office:smarttags" w:element="metricconverter">
              <w:smartTagPr>
                <w:attr w:name="ProductID" w:val="1905 г"/>
              </w:smartTagPr>
              <w:r w:rsidRPr="00973600">
                <w:rPr>
                  <w:sz w:val="28"/>
                  <w:szCs w:val="28"/>
                </w:rPr>
                <w:t>1905 г</w:t>
              </w:r>
            </w:smartTag>
            <w:r w:rsidRPr="00973600">
              <w:rPr>
                <w:sz w:val="28"/>
                <w:szCs w:val="28"/>
              </w:rPr>
              <w:t xml:space="preserve">. Восстание на броненосце «Потемкин». Октябрьская всероссийская политическая стачка, ее значение.. </w:t>
            </w:r>
          </w:p>
          <w:p w:rsidR="00A4307F" w:rsidRPr="00973600" w:rsidRDefault="00A4307F" w:rsidP="00D44346">
            <w:pPr>
              <w:pStyle w:val="body"/>
              <w:spacing w:before="0" w:beforeAutospacing="0" w:after="0" w:afterAutospacing="0"/>
              <w:jc w:val="both"/>
              <w:rPr>
                <w:sz w:val="28"/>
                <w:szCs w:val="28"/>
              </w:rPr>
            </w:pPr>
            <w:r w:rsidRPr="00973600">
              <w:rPr>
                <w:sz w:val="28"/>
                <w:szCs w:val="28"/>
              </w:rPr>
              <w:t>III Государственная дума, ее деятельность</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34 – 36.</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43 – 44.</w:t>
            </w:r>
          </w:p>
        </w:tc>
      </w:tr>
      <w:tr w:rsidR="00A4307F" w:rsidRPr="00E519C3" w:rsidTr="00A4307F">
        <w:trPr>
          <w:gridAfter w:val="3"/>
          <w:wAfter w:w="1701" w:type="dxa"/>
          <w:trHeight w:val="558"/>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63</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Внешняя политика в начале ХХ в.</w:t>
            </w:r>
          </w:p>
          <w:p w:rsidR="00A4307F" w:rsidRDefault="00A4307F" w:rsidP="006C748F">
            <w:pPr>
              <w:spacing w:after="0" w:line="240" w:lineRule="auto"/>
              <w:rPr>
                <w:rFonts w:ascii="Times New Roman" w:hAnsi="Times New Roman"/>
                <w:i/>
                <w:sz w:val="28"/>
                <w:szCs w:val="28"/>
              </w:rPr>
            </w:pPr>
          </w:p>
          <w:p w:rsidR="00A4307F" w:rsidRPr="00D44346" w:rsidRDefault="00A4307F" w:rsidP="006C748F">
            <w:pPr>
              <w:spacing w:after="0" w:line="240" w:lineRule="auto"/>
              <w:rPr>
                <w:rFonts w:ascii="Times New Roman" w:hAnsi="Times New Roman"/>
                <w:i/>
                <w:sz w:val="28"/>
                <w:szCs w:val="28"/>
              </w:rPr>
            </w:pPr>
            <w:r w:rsidRPr="00973600">
              <w:rPr>
                <w:sz w:val="28"/>
                <w:szCs w:val="28"/>
              </w:rPr>
              <w:t>Участие России в Первой мировой войне.</w:t>
            </w:r>
          </w:p>
        </w:tc>
        <w:tc>
          <w:tcPr>
            <w:tcW w:w="8363" w:type="dxa"/>
          </w:tcPr>
          <w:p w:rsidR="00A4307F" w:rsidRPr="00973600" w:rsidRDefault="00A4307F" w:rsidP="00D44346">
            <w:pPr>
              <w:pStyle w:val="body"/>
              <w:spacing w:before="0" w:beforeAutospacing="0" w:after="0" w:afterAutospacing="0"/>
              <w:jc w:val="both"/>
              <w:rPr>
                <w:sz w:val="28"/>
                <w:szCs w:val="28"/>
              </w:rPr>
            </w:pPr>
            <w:r w:rsidRPr="00973600">
              <w:rPr>
                <w:sz w:val="28"/>
                <w:szCs w:val="28"/>
              </w:rPr>
              <w:t>Приоритеты внешней политики Российской империи: Балканский регион, Черное море, Дальний Восток.</w:t>
            </w:r>
            <w:r>
              <w:rPr>
                <w:sz w:val="28"/>
                <w:szCs w:val="28"/>
              </w:rPr>
              <w:t xml:space="preserve"> </w:t>
            </w:r>
            <w:r w:rsidRPr="00973600">
              <w:rPr>
                <w:sz w:val="28"/>
                <w:szCs w:val="28"/>
              </w:rPr>
              <w:t xml:space="preserve">Русско-японская война (1904—1905). Поражение под Порт-Артуром. Цусимское сражение. Содействие России в создании союза Балканских государств. Перегруппировка сил германской армии в начале </w:t>
            </w:r>
            <w:smartTag w:uri="urn:schemas-microsoft-com:office:smarttags" w:element="metricconverter">
              <w:smartTagPr>
                <w:attr w:name="ProductID" w:val="1915 г"/>
              </w:smartTagPr>
              <w:r w:rsidRPr="00973600">
                <w:rPr>
                  <w:sz w:val="28"/>
                  <w:szCs w:val="28"/>
                </w:rPr>
                <w:t>1915 г</w:t>
              </w:r>
            </w:smartTag>
            <w:r w:rsidRPr="00973600">
              <w:rPr>
                <w:sz w:val="28"/>
                <w:szCs w:val="28"/>
              </w:rPr>
              <w:t>., потеря русской армией своих завоеваний.</w:t>
            </w:r>
          </w:p>
        </w:tc>
        <w:tc>
          <w:tcPr>
            <w:tcW w:w="851"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30 – 33.</w:t>
            </w: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66 – 68.</w:t>
            </w:r>
          </w:p>
        </w:tc>
      </w:tr>
      <w:tr w:rsidR="00A4307F" w:rsidRPr="00E519C3" w:rsidTr="00A4307F">
        <w:trPr>
          <w:gridAfter w:val="3"/>
          <w:wAfter w:w="1701" w:type="dxa"/>
          <w:trHeight w:val="1125"/>
        </w:trPr>
        <w:tc>
          <w:tcPr>
            <w:tcW w:w="568"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65</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c>
          <w:tcPr>
            <w:tcW w:w="567" w:type="dxa"/>
          </w:tcPr>
          <w:p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Default="00A4307F" w:rsidP="006C748F">
            <w:pPr>
              <w:spacing w:after="0" w:line="240" w:lineRule="auto"/>
              <w:rPr>
                <w:rFonts w:ascii="Times New Roman" w:eastAsia="Times New Roman" w:hAnsi="Times New Roman"/>
                <w:sz w:val="28"/>
                <w:szCs w:val="28"/>
                <w:lang w:eastAsia="ru-RU"/>
              </w:rPr>
            </w:pPr>
          </w:p>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Февральская революция: причины, ход, последствия</w:t>
            </w:r>
          </w:p>
          <w:p w:rsidR="00A4307F" w:rsidRDefault="00A4307F" w:rsidP="006C748F">
            <w:pPr>
              <w:spacing w:after="0" w:line="240" w:lineRule="auto"/>
              <w:rPr>
                <w:rFonts w:ascii="Times New Roman" w:hAnsi="Times New Roman"/>
                <w:i/>
                <w:sz w:val="28"/>
                <w:szCs w:val="28"/>
              </w:rPr>
            </w:pPr>
          </w:p>
          <w:p w:rsidR="00A4307F" w:rsidRDefault="00A4307F" w:rsidP="006C748F">
            <w:pPr>
              <w:spacing w:after="0" w:line="240" w:lineRule="auto"/>
              <w:rPr>
                <w:rFonts w:ascii="Times New Roman" w:hAnsi="Times New Roman"/>
                <w:i/>
                <w:sz w:val="28"/>
                <w:szCs w:val="28"/>
              </w:rPr>
            </w:pPr>
          </w:p>
          <w:p w:rsidR="00A4307F" w:rsidRDefault="00A4307F" w:rsidP="006C748F">
            <w:pPr>
              <w:spacing w:after="0" w:line="240" w:lineRule="auto"/>
              <w:rPr>
                <w:rFonts w:ascii="Times New Roman" w:hAnsi="Times New Roman"/>
                <w:i/>
                <w:sz w:val="28"/>
                <w:szCs w:val="28"/>
              </w:rPr>
            </w:pPr>
          </w:p>
          <w:p w:rsidR="00A4307F" w:rsidRDefault="00A4307F" w:rsidP="006C748F">
            <w:pPr>
              <w:spacing w:after="0" w:line="240" w:lineRule="auto"/>
              <w:rPr>
                <w:rFonts w:ascii="Times New Roman" w:hAnsi="Times New Roman"/>
                <w:i/>
                <w:sz w:val="28"/>
                <w:szCs w:val="28"/>
              </w:rPr>
            </w:pPr>
          </w:p>
          <w:p w:rsidR="00A4307F" w:rsidRPr="00E519C3" w:rsidRDefault="00A4307F" w:rsidP="00D44346">
            <w:pPr>
              <w:spacing w:after="0" w:line="240" w:lineRule="auto"/>
              <w:jc w:val="center"/>
              <w:rPr>
                <w:rFonts w:ascii="Times New Roman" w:hAnsi="Times New Roman"/>
                <w:b/>
                <w:i/>
                <w:sz w:val="28"/>
                <w:szCs w:val="28"/>
              </w:rPr>
            </w:pPr>
            <w:r>
              <w:rPr>
                <w:rFonts w:ascii="Times New Roman" w:hAnsi="Times New Roman"/>
                <w:b/>
                <w:i/>
                <w:sz w:val="28"/>
                <w:szCs w:val="28"/>
              </w:rPr>
              <w:t xml:space="preserve">Контрольный урок </w:t>
            </w:r>
            <w:r w:rsidRPr="00E519C3">
              <w:rPr>
                <w:rFonts w:ascii="Times New Roman" w:hAnsi="Times New Roman"/>
                <w:b/>
                <w:i/>
                <w:sz w:val="28"/>
                <w:szCs w:val="28"/>
              </w:rPr>
              <w:t xml:space="preserve"> по теме «Российская империя</w:t>
            </w:r>
          </w:p>
          <w:p w:rsidR="00A4307F" w:rsidRPr="00D44346" w:rsidRDefault="00A4307F" w:rsidP="00D44346">
            <w:pPr>
              <w:spacing w:after="0" w:line="240" w:lineRule="auto"/>
              <w:jc w:val="center"/>
              <w:rPr>
                <w:rFonts w:ascii="Times New Roman" w:hAnsi="Times New Roman"/>
                <w:b/>
                <w:i/>
                <w:sz w:val="28"/>
                <w:szCs w:val="28"/>
              </w:rPr>
            </w:pPr>
            <w:r w:rsidRPr="00E519C3">
              <w:rPr>
                <w:rFonts w:ascii="Times New Roman" w:hAnsi="Times New Roman"/>
                <w:b/>
                <w:i/>
                <w:sz w:val="28"/>
                <w:szCs w:val="28"/>
              </w:rPr>
              <w:t>конца XIX —</w:t>
            </w:r>
            <w:r>
              <w:rPr>
                <w:rFonts w:ascii="Times New Roman" w:hAnsi="Times New Roman"/>
                <w:b/>
                <w:i/>
                <w:sz w:val="28"/>
                <w:szCs w:val="28"/>
              </w:rPr>
              <w:t xml:space="preserve"> начала XX в.</w:t>
            </w:r>
            <w:r w:rsidRPr="00E519C3">
              <w:rPr>
                <w:rFonts w:ascii="Times New Roman" w:hAnsi="Times New Roman"/>
                <w:b/>
                <w:i/>
                <w:sz w:val="28"/>
                <w:szCs w:val="28"/>
              </w:rPr>
              <w:t>»</w:t>
            </w:r>
          </w:p>
          <w:p w:rsidR="00A4307F" w:rsidRDefault="00A4307F" w:rsidP="006C748F">
            <w:pPr>
              <w:spacing w:after="0" w:line="240" w:lineRule="auto"/>
              <w:rPr>
                <w:rFonts w:ascii="Times New Roman" w:hAnsi="Times New Roman"/>
                <w:i/>
                <w:sz w:val="28"/>
                <w:szCs w:val="28"/>
              </w:rPr>
            </w:pPr>
          </w:p>
          <w:p w:rsidR="00A4307F" w:rsidRPr="00D44346" w:rsidRDefault="00A4307F" w:rsidP="006C748F">
            <w:pPr>
              <w:spacing w:after="0" w:line="240" w:lineRule="auto"/>
              <w:rPr>
                <w:rFonts w:ascii="Times New Roman" w:hAnsi="Times New Roman"/>
                <w:i/>
                <w:sz w:val="28"/>
                <w:szCs w:val="28"/>
              </w:rPr>
            </w:pP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74 – 77.</w:t>
            </w:r>
          </w:p>
        </w:tc>
      </w:tr>
      <w:tr w:rsidR="00A4307F" w:rsidRPr="00E519C3" w:rsidTr="00A4307F">
        <w:trPr>
          <w:trHeight w:val="727"/>
        </w:trPr>
        <w:tc>
          <w:tcPr>
            <w:tcW w:w="14601" w:type="dxa"/>
            <w:gridSpan w:val="7"/>
          </w:tcPr>
          <w:p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3. Культура России в конце XIX — начале XX в.</w:t>
            </w:r>
          </w:p>
          <w:p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(на конкретных примерах)</w:t>
            </w:r>
            <w:r>
              <w:rPr>
                <w:rStyle w:val="a9"/>
                <w:rFonts w:ascii="Times New Roman" w:hAnsi="Times New Roman"/>
                <w:b/>
                <w:i/>
                <w:sz w:val="28"/>
                <w:szCs w:val="28"/>
              </w:rPr>
              <w:footnoteReference w:id="18"/>
            </w:r>
            <w:r>
              <w:rPr>
                <w:rFonts w:ascii="Times New Roman" w:hAnsi="Times New Roman"/>
                <w:b/>
                <w:i/>
                <w:sz w:val="28"/>
                <w:szCs w:val="28"/>
              </w:rPr>
              <w:t>-2ч</w:t>
            </w:r>
          </w:p>
        </w:tc>
        <w:tc>
          <w:tcPr>
            <w:tcW w:w="567" w:type="dxa"/>
          </w:tcPr>
          <w:p w:rsidR="00A4307F" w:rsidRPr="00E519C3" w:rsidRDefault="00A4307F"/>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67</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Политика ликвидации безграмотности. Серебряный век русской культуры</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t>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w:t>
            </w:r>
            <w:r>
              <w:rPr>
                <w:sz w:val="28"/>
                <w:szCs w:val="28"/>
              </w:rPr>
              <w:t xml:space="preserve"> (выборочно)</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55 – 59.</w:t>
            </w:r>
          </w:p>
        </w:tc>
      </w:tr>
      <w:tr w:rsidR="00A4307F" w:rsidRPr="00E519C3" w:rsidTr="00A4307F">
        <w:trPr>
          <w:gridAfter w:val="3"/>
          <w:wAfter w:w="1701" w:type="dxa"/>
          <w:trHeight w:val="1125"/>
        </w:trPr>
        <w:tc>
          <w:tcPr>
            <w:tcW w:w="568"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Музыкальное искусство. Оперное и балетное искусство. Кинематограф.</w:t>
            </w:r>
          </w:p>
          <w:p w:rsidR="00A4307F" w:rsidRPr="00E519C3" w:rsidRDefault="00A4307F" w:rsidP="006C748F">
            <w:pPr>
              <w:spacing w:after="0" w:line="240" w:lineRule="auto"/>
              <w:jc w:val="both"/>
              <w:rPr>
                <w:rFonts w:ascii="Times New Roman" w:hAnsi="Times New Roman"/>
                <w:b/>
                <w:i/>
                <w:sz w:val="28"/>
                <w:szCs w:val="28"/>
              </w:rPr>
            </w:pPr>
            <w:r>
              <w:rPr>
                <w:rFonts w:ascii="Times New Roman" w:hAnsi="Times New Roman"/>
                <w:b/>
                <w:i/>
                <w:sz w:val="28"/>
                <w:szCs w:val="28"/>
              </w:rPr>
              <w:lastRenderedPageBreak/>
              <w:t>Обобщение по всему курсу:История Отечества</w:t>
            </w:r>
          </w:p>
        </w:tc>
        <w:tc>
          <w:tcPr>
            <w:tcW w:w="8363" w:type="dxa"/>
          </w:tcPr>
          <w:p w:rsidR="00A4307F" w:rsidRPr="00973600" w:rsidRDefault="00A4307F" w:rsidP="006C748F">
            <w:pPr>
              <w:pStyle w:val="body"/>
              <w:spacing w:before="0" w:beforeAutospacing="0" w:after="0" w:afterAutospacing="0"/>
              <w:jc w:val="both"/>
              <w:rPr>
                <w:sz w:val="28"/>
                <w:szCs w:val="28"/>
              </w:rPr>
            </w:pPr>
            <w:r w:rsidRPr="00973600">
              <w:rPr>
                <w:sz w:val="28"/>
                <w:szCs w:val="28"/>
              </w:rPr>
              <w:lastRenderedPageBreak/>
              <w:t>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w:t>
            </w:r>
            <w:r>
              <w:rPr>
                <w:sz w:val="28"/>
                <w:szCs w:val="28"/>
              </w:rPr>
              <w:t xml:space="preserve"> (выборочно).</w:t>
            </w:r>
            <w:r w:rsidRPr="00973600">
              <w:rPr>
                <w:sz w:val="28"/>
                <w:szCs w:val="28"/>
              </w:rPr>
              <w:t xml:space="preserve"> Появление кинематографа, </w:t>
            </w:r>
            <w:r w:rsidRPr="00973600">
              <w:rPr>
                <w:sz w:val="28"/>
                <w:szCs w:val="28"/>
              </w:rPr>
              <w:lastRenderedPageBreak/>
              <w:t>первый российский фильм «Оборона Севастополя» (1911).</w:t>
            </w:r>
          </w:p>
        </w:tc>
        <w:tc>
          <w:tcPr>
            <w:tcW w:w="851" w:type="dxa"/>
          </w:tcPr>
          <w:p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 59 – 62.</w:t>
            </w:r>
          </w:p>
        </w:tc>
      </w:tr>
    </w:tbl>
    <w:p w:rsidR="00E73605" w:rsidRDefault="00E73605" w:rsidP="000D454E">
      <w:pPr>
        <w:spacing w:after="0" w:line="240" w:lineRule="auto"/>
        <w:jc w:val="both"/>
        <w:rPr>
          <w:rFonts w:ascii="Times New Roman" w:hAnsi="Times New Roman"/>
          <w:sz w:val="28"/>
          <w:szCs w:val="28"/>
        </w:rPr>
      </w:pPr>
    </w:p>
    <w:p w:rsidR="000D454E" w:rsidRDefault="000D454E" w:rsidP="000D454E">
      <w:pPr>
        <w:spacing w:after="0" w:line="240" w:lineRule="auto"/>
        <w:jc w:val="both"/>
        <w:rPr>
          <w:rFonts w:ascii="Times New Roman" w:hAnsi="Times New Roman"/>
          <w:sz w:val="28"/>
          <w:szCs w:val="28"/>
        </w:rPr>
      </w:pPr>
    </w:p>
    <w:p w:rsidR="000D454E" w:rsidRPr="00612EED" w:rsidRDefault="000D454E" w:rsidP="000D454E">
      <w:pPr>
        <w:jc w:val="center"/>
        <w:rPr>
          <w:rFonts w:ascii="Times New Roman" w:hAnsi="Times New Roman"/>
          <w:b/>
          <w:sz w:val="28"/>
          <w:szCs w:val="28"/>
        </w:rPr>
      </w:pPr>
      <w:r>
        <w:rPr>
          <w:rFonts w:ascii="Times New Roman" w:hAnsi="Times New Roman"/>
          <w:sz w:val="28"/>
          <w:szCs w:val="28"/>
        </w:rPr>
        <w:br w:type="page"/>
      </w:r>
      <w:r w:rsidRPr="00612EED">
        <w:rPr>
          <w:rFonts w:ascii="Times New Roman" w:hAnsi="Times New Roman"/>
          <w:b/>
          <w:sz w:val="28"/>
          <w:szCs w:val="28"/>
        </w:rPr>
        <w:lastRenderedPageBreak/>
        <w:t>Перечень учебно-методического обеспечения</w:t>
      </w:r>
    </w:p>
    <w:p w:rsidR="000D454E" w:rsidRPr="00612EED" w:rsidRDefault="000D454E" w:rsidP="000D454E">
      <w:pPr>
        <w:spacing w:after="0" w:line="240" w:lineRule="auto"/>
        <w:ind w:firstLine="709"/>
        <w:jc w:val="center"/>
        <w:rPr>
          <w:rFonts w:ascii="Times New Roman" w:hAnsi="Times New Roman"/>
          <w:b/>
          <w:sz w:val="28"/>
          <w:szCs w:val="28"/>
        </w:rPr>
      </w:pPr>
    </w:p>
    <w:p w:rsidR="000D454E" w:rsidRDefault="000D454E" w:rsidP="000D454E">
      <w:pPr>
        <w:spacing w:after="0" w:line="240" w:lineRule="auto"/>
        <w:ind w:firstLine="709"/>
        <w:jc w:val="center"/>
        <w:rPr>
          <w:rFonts w:ascii="Times New Roman" w:hAnsi="Times New Roman"/>
          <w:b/>
          <w:sz w:val="28"/>
          <w:szCs w:val="28"/>
        </w:rPr>
      </w:pPr>
      <w:r w:rsidRPr="00612EED">
        <w:rPr>
          <w:rFonts w:ascii="Times New Roman" w:hAnsi="Times New Roman"/>
          <w:b/>
          <w:sz w:val="28"/>
          <w:szCs w:val="28"/>
        </w:rPr>
        <w:t>Учебник:</w:t>
      </w:r>
    </w:p>
    <w:p w:rsidR="00E477BE" w:rsidRPr="00E477BE" w:rsidRDefault="00E477BE" w:rsidP="00E477BE">
      <w:pPr>
        <w:pStyle w:val="a6"/>
        <w:numPr>
          <w:ilvl w:val="0"/>
          <w:numId w:val="4"/>
        </w:numPr>
        <w:spacing w:after="0" w:line="240" w:lineRule="auto"/>
        <w:jc w:val="both"/>
        <w:rPr>
          <w:rFonts w:ascii="Times New Roman" w:hAnsi="Times New Roman"/>
          <w:sz w:val="28"/>
          <w:szCs w:val="28"/>
        </w:rPr>
      </w:pPr>
      <w:r w:rsidRPr="00E477BE">
        <w:rPr>
          <w:rFonts w:ascii="Times New Roman" w:hAnsi="Times New Roman"/>
          <w:sz w:val="28"/>
          <w:szCs w:val="28"/>
        </w:rPr>
        <w:t>И.М. Бгажнокова , Л.В.Смирнова. История Отечества 8 класс: учеб. для общеобразоват. учреждений – М.: Просвещение, 2013 г</w:t>
      </w:r>
    </w:p>
    <w:p w:rsidR="000D454E" w:rsidRPr="005858E6" w:rsidRDefault="000D454E" w:rsidP="000D454E">
      <w:pPr>
        <w:spacing w:after="0" w:line="240" w:lineRule="auto"/>
        <w:ind w:firstLine="709"/>
        <w:jc w:val="both"/>
        <w:rPr>
          <w:rFonts w:ascii="Times New Roman" w:hAnsi="Times New Roman"/>
          <w:sz w:val="28"/>
          <w:szCs w:val="28"/>
        </w:rPr>
      </w:pPr>
    </w:p>
    <w:p w:rsidR="000D454E" w:rsidRPr="005858E6" w:rsidRDefault="000D454E" w:rsidP="000D454E">
      <w:pPr>
        <w:spacing w:after="0" w:line="240" w:lineRule="auto"/>
        <w:ind w:left="1418" w:hanging="709"/>
        <w:jc w:val="both"/>
        <w:rPr>
          <w:rFonts w:ascii="Times New Roman" w:hAnsi="Times New Roman"/>
          <w:sz w:val="28"/>
          <w:szCs w:val="28"/>
        </w:rPr>
      </w:pPr>
    </w:p>
    <w:p w:rsidR="000D454E" w:rsidRPr="00612EED" w:rsidRDefault="000D454E" w:rsidP="000D454E">
      <w:pPr>
        <w:spacing w:after="0" w:line="240" w:lineRule="auto"/>
        <w:ind w:firstLine="709"/>
        <w:jc w:val="center"/>
        <w:rPr>
          <w:rFonts w:ascii="Times New Roman" w:hAnsi="Times New Roman"/>
          <w:b/>
          <w:sz w:val="28"/>
          <w:szCs w:val="28"/>
        </w:rPr>
      </w:pPr>
      <w:r w:rsidRPr="00612EED">
        <w:rPr>
          <w:rFonts w:ascii="Times New Roman" w:hAnsi="Times New Roman"/>
          <w:b/>
          <w:sz w:val="28"/>
          <w:szCs w:val="28"/>
        </w:rPr>
        <w:t>Методическое пособие учителя:</w:t>
      </w:r>
    </w:p>
    <w:p w:rsidR="000D454E" w:rsidRPr="005858E6" w:rsidRDefault="000D454E" w:rsidP="000D454E">
      <w:pPr>
        <w:spacing w:after="0" w:line="240" w:lineRule="auto"/>
        <w:ind w:firstLine="709"/>
        <w:jc w:val="both"/>
        <w:rPr>
          <w:rFonts w:ascii="Times New Roman" w:hAnsi="Times New Roman"/>
          <w:sz w:val="28"/>
          <w:szCs w:val="28"/>
        </w:rPr>
      </w:pPr>
    </w:p>
    <w:p w:rsidR="000D454E" w:rsidRDefault="000D454E" w:rsidP="000D454E">
      <w:pPr>
        <w:numPr>
          <w:ilvl w:val="0"/>
          <w:numId w:val="2"/>
        </w:numPr>
        <w:spacing w:after="0" w:line="240" w:lineRule="auto"/>
        <w:jc w:val="both"/>
        <w:rPr>
          <w:rFonts w:ascii="Times New Roman" w:hAnsi="Times New Roman"/>
          <w:sz w:val="28"/>
          <w:szCs w:val="28"/>
        </w:rPr>
      </w:pPr>
      <w:r w:rsidRPr="008B1BF4">
        <w:rPr>
          <w:rFonts w:ascii="Times New Roman" w:hAnsi="Times New Roman"/>
          <w:sz w:val="28"/>
          <w:szCs w:val="28"/>
        </w:rPr>
        <w:t>Аксёнова А.К., Антропов А. П., Бгажнокова И. М. и др. Издание: Программы специальных (коррекционных) образовательных учреждений VIII вида. 5-9 классы. Русский язык. Математика. История. Этика. Природоведение. География. Естествознание. Изобразительная деятельность. Домоводство. Музыка. Физическая культура.</w:t>
      </w:r>
      <w:r w:rsidR="00E477BE">
        <w:rPr>
          <w:rFonts w:ascii="Times New Roman" w:hAnsi="Times New Roman"/>
          <w:sz w:val="28"/>
          <w:szCs w:val="28"/>
        </w:rPr>
        <w:t xml:space="preserve"> – М.: Просвещение, 2010 </w:t>
      </w:r>
      <w:r>
        <w:rPr>
          <w:rFonts w:ascii="Times New Roman" w:hAnsi="Times New Roman"/>
          <w:sz w:val="28"/>
          <w:szCs w:val="28"/>
        </w:rPr>
        <w:t>г.</w:t>
      </w:r>
    </w:p>
    <w:p w:rsidR="000D454E" w:rsidRDefault="000D454E" w:rsidP="000D454E">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Пузанов Б. П., </w:t>
      </w:r>
      <w:r w:rsidRPr="007915D9">
        <w:rPr>
          <w:rFonts w:ascii="Times New Roman" w:hAnsi="Times New Roman"/>
          <w:sz w:val="28"/>
          <w:szCs w:val="28"/>
        </w:rPr>
        <w:t>Бородина О.И.</w:t>
      </w:r>
      <w:r>
        <w:rPr>
          <w:rFonts w:ascii="Times New Roman" w:hAnsi="Times New Roman"/>
          <w:sz w:val="28"/>
          <w:szCs w:val="28"/>
        </w:rPr>
        <w:t xml:space="preserve">, Сековец Л. С. </w:t>
      </w:r>
      <w:r w:rsidRPr="00D064D4">
        <w:rPr>
          <w:rFonts w:ascii="Times New Roman" w:hAnsi="Times New Roman"/>
          <w:sz w:val="28"/>
          <w:szCs w:val="28"/>
        </w:rPr>
        <w:t>Уроки истории в 8 классе специальной (коррекционной) общеобразовательной школы VIII вида: Учебно-методическое пособие для учителей и воспитателей</w:t>
      </w:r>
      <w:r>
        <w:rPr>
          <w:rFonts w:ascii="Times New Roman" w:hAnsi="Times New Roman"/>
          <w:sz w:val="28"/>
          <w:szCs w:val="28"/>
        </w:rPr>
        <w:t xml:space="preserve">. – М.: Владос,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w:t>
      </w:r>
    </w:p>
    <w:p w:rsidR="000D454E" w:rsidRDefault="000D454E" w:rsidP="000D454E">
      <w:pPr>
        <w:numPr>
          <w:ilvl w:val="0"/>
          <w:numId w:val="2"/>
        </w:numPr>
        <w:spacing w:after="0" w:line="240" w:lineRule="auto"/>
        <w:jc w:val="both"/>
        <w:rPr>
          <w:rFonts w:ascii="Times New Roman" w:hAnsi="Times New Roman"/>
          <w:sz w:val="28"/>
          <w:szCs w:val="28"/>
        </w:rPr>
      </w:pPr>
      <w:r w:rsidRPr="007915D9">
        <w:rPr>
          <w:rFonts w:ascii="Times New Roman" w:hAnsi="Times New Roman"/>
          <w:sz w:val="28"/>
          <w:szCs w:val="28"/>
        </w:rPr>
        <w:t>Петрова Л.В.</w:t>
      </w:r>
      <w:r>
        <w:rPr>
          <w:rFonts w:ascii="Times New Roman" w:hAnsi="Times New Roman"/>
          <w:sz w:val="28"/>
          <w:szCs w:val="28"/>
        </w:rPr>
        <w:t xml:space="preserve"> </w:t>
      </w:r>
      <w:r w:rsidRPr="007915D9">
        <w:rPr>
          <w:rFonts w:ascii="Times New Roman" w:hAnsi="Times New Roman"/>
          <w:sz w:val="28"/>
          <w:szCs w:val="28"/>
        </w:rPr>
        <w:t>Методика преподавания истории в специальной (коррекционной) школе VIII вида: Учебное пособие для вузов</w:t>
      </w:r>
      <w:r>
        <w:rPr>
          <w:rFonts w:ascii="Times New Roman" w:hAnsi="Times New Roman"/>
          <w:sz w:val="28"/>
          <w:szCs w:val="28"/>
        </w:rPr>
        <w:t xml:space="preserve">. – М.: Владос,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w:t>
      </w:r>
    </w:p>
    <w:p w:rsidR="000D454E" w:rsidRDefault="000D454E" w:rsidP="000D454E">
      <w:pPr>
        <w:spacing w:after="0" w:line="240" w:lineRule="auto"/>
        <w:jc w:val="both"/>
        <w:rPr>
          <w:rFonts w:ascii="Times New Roman" w:hAnsi="Times New Roman"/>
          <w:sz w:val="28"/>
          <w:szCs w:val="28"/>
        </w:rPr>
      </w:pPr>
    </w:p>
    <w:p w:rsidR="000D454E" w:rsidRPr="007915D9" w:rsidRDefault="000D454E" w:rsidP="000D454E">
      <w:pPr>
        <w:spacing w:after="0" w:line="240" w:lineRule="auto"/>
        <w:jc w:val="both"/>
        <w:rPr>
          <w:rFonts w:ascii="Times New Roman" w:hAnsi="Times New Roman"/>
          <w:sz w:val="28"/>
          <w:szCs w:val="28"/>
        </w:rPr>
      </w:pPr>
      <w:r w:rsidRPr="007915D9">
        <w:rPr>
          <w:rFonts w:ascii="Times New Roman" w:hAnsi="Times New Roman"/>
          <w:sz w:val="28"/>
          <w:szCs w:val="28"/>
        </w:rPr>
        <w:tab/>
      </w:r>
    </w:p>
    <w:p w:rsidR="000D454E" w:rsidRPr="008B1BF4" w:rsidRDefault="000D454E" w:rsidP="000D454E">
      <w:pPr>
        <w:spacing w:after="0" w:line="240" w:lineRule="auto"/>
        <w:jc w:val="both"/>
        <w:rPr>
          <w:rFonts w:ascii="Times New Roman" w:hAnsi="Times New Roman"/>
          <w:sz w:val="28"/>
          <w:szCs w:val="28"/>
        </w:rPr>
      </w:pPr>
    </w:p>
    <w:p w:rsidR="000D454E" w:rsidRPr="005858E6" w:rsidRDefault="000D454E" w:rsidP="000D454E">
      <w:pPr>
        <w:spacing w:after="0" w:line="240" w:lineRule="auto"/>
        <w:ind w:firstLine="709"/>
        <w:jc w:val="both"/>
        <w:rPr>
          <w:rFonts w:ascii="Times New Roman" w:hAnsi="Times New Roman"/>
          <w:sz w:val="28"/>
          <w:szCs w:val="28"/>
        </w:rPr>
      </w:pPr>
    </w:p>
    <w:p w:rsidR="000D454E" w:rsidRPr="00612EED" w:rsidRDefault="000D454E" w:rsidP="000D454E">
      <w:pPr>
        <w:spacing w:after="0" w:line="240" w:lineRule="auto"/>
        <w:ind w:firstLine="709"/>
        <w:jc w:val="center"/>
        <w:rPr>
          <w:rFonts w:ascii="Times New Roman" w:hAnsi="Times New Roman"/>
          <w:b/>
          <w:sz w:val="28"/>
          <w:szCs w:val="28"/>
        </w:rPr>
      </w:pPr>
      <w:r w:rsidRPr="00612EED">
        <w:rPr>
          <w:rFonts w:ascii="Times New Roman" w:hAnsi="Times New Roman"/>
          <w:b/>
          <w:sz w:val="28"/>
          <w:szCs w:val="28"/>
        </w:rPr>
        <w:t>Дидактические материалы:</w:t>
      </w:r>
    </w:p>
    <w:p w:rsidR="000D454E" w:rsidRPr="005858E6" w:rsidRDefault="000D454E" w:rsidP="000D454E">
      <w:pPr>
        <w:spacing w:after="0" w:line="240" w:lineRule="auto"/>
        <w:ind w:firstLine="709"/>
        <w:jc w:val="both"/>
        <w:rPr>
          <w:rFonts w:ascii="Times New Roman" w:hAnsi="Times New Roman"/>
          <w:sz w:val="28"/>
          <w:szCs w:val="28"/>
        </w:rPr>
      </w:pPr>
    </w:p>
    <w:p w:rsidR="000D454E" w:rsidRPr="0014249D" w:rsidRDefault="000D454E" w:rsidP="000D454E">
      <w:pPr>
        <w:pStyle w:val="a6"/>
        <w:numPr>
          <w:ilvl w:val="0"/>
          <w:numId w:val="3"/>
        </w:numPr>
        <w:spacing w:after="0" w:line="240" w:lineRule="auto"/>
        <w:ind w:hanging="720"/>
        <w:jc w:val="both"/>
        <w:rPr>
          <w:rFonts w:ascii="Times New Roman" w:hAnsi="Times New Roman"/>
          <w:sz w:val="28"/>
          <w:szCs w:val="28"/>
        </w:rPr>
      </w:pPr>
      <w:r w:rsidRPr="002C18DF">
        <w:rPr>
          <w:rFonts w:ascii="Times New Roman" w:eastAsia="Times New Roman" w:hAnsi="Times New Roman"/>
          <w:sz w:val="28"/>
          <w:szCs w:val="28"/>
        </w:rPr>
        <w:t xml:space="preserve">Данилов А. А. История России с древнейших времен до наших дней в вопросах и ответах. – М.: Проспект, </w:t>
      </w:r>
      <w:smartTag w:uri="urn:schemas-microsoft-com:office:smarttags" w:element="metricconverter">
        <w:smartTagPr>
          <w:attr w:name="ProductID" w:val="2010 г"/>
        </w:smartTagPr>
        <w:r w:rsidRPr="002C18DF">
          <w:rPr>
            <w:rFonts w:ascii="Times New Roman" w:eastAsia="Times New Roman" w:hAnsi="Times New Roman"/>
            <w:sz w:val="28"/>
            <w:szCs w:val="28"/>
          </w:rPr>
          <w:t>2010</w:t>
        </w:r>
        <w:r>
          <w:rPr>
            <w:rFonts w:ascii="Times New Roman" w:eastAsia="Times New Roman" w:hAnsi="Times New Roman"/>
            <w:sz w:val="28"/>
            <w:szCs w:val="28"/>
          </w:rPr>
          <w:t xml:space="preserve"> г</w:t>
        </w:r>
      </w:smartTag>
      <w:r>
        <w:rPr>
          <w:rFonts w:ascii="Times New Roman" w:eastAsia="Times New Roman" w:hAnsi="Times New Roman"/>
          <w:sz w:val="28"/>
          <w:szCs w:val="28"/>
        </w:rPr>
        <w:t>.</w:t>
      </w:r>
    </w:p>
    <w:p w:rsidR="000D454E" w:rsidRPr="005858E6" w:rsidRDefault="000D454E" w:rsidP="000D454E">
      <w:pPr>
        <w:spacing w:after="0" w:line="240" w:lineRule="auto"/>
        <w:ind w:firstLine="709"/>
        <w:jc w:val="both"/>
        <w:rPr>
          <w:rFonts w:ascii="Times New Roman" w:hAnsi="Times New Roman"/>
          <w:sz w:val="28"/>
          <w:szCs w:val="28"/>
        </w:rPr>
      </w:pPr>
    </w:p>
    <w:p w:rsidR="000D454E" w:rsidRPr="005858E6" w:rsidRDefault="000D454E" w:rsidP="000D454E">
      <w:pPr>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sidRPr="005858E6">
        <w:rPr>
          <w:rFonts w:ascii="Times New Roman" w:hAnsi="Times New Roman"/>
          <w:b/>
          <w:sz w:val="28"/>
          <w:szCs w:val="28"/>
        </w:rPr>
        <w:lastRenderedPageBreak/>
        <w:t>Список литературы:</w:t>
      </w:r>
    </w:p>
    <w:p w:rsidR="000D454E" w:rsidRPr="005858E6" w:rsidRDefault="000D454E" w:rsidP="000D454E">
      <w:pPr>
        <w:spacing w:after="0" w:line="240" w:lineRule="auto"/>
        <w:ind w:firstLine="709"/>
        <w:jc w:val="both"/>
        <w:rPr>
          <w:rFonts w:ascii="Times New Roman" w:hAnsi="Times New Roman"/>
          <w:sz w:val="28"/>
          <w:szCs w:val="28"/>
        </w:rPr>
      </w:pPr>
    </w:p>
    <w:p w:rsidR="000D454E" w:rsidRPr="001E5F91" w:rsidRDefault="000D454E" w:rsidP="000D454E">
      <w:pPr>
        <w:numPr>
          <w:ilvl w:val="0"/>
          <w:numId w:val="6"/>
        </w:numPr>
        <w:spacing w:after="0" w:line="240" w:lineRule="auto"/>
        <w:jc w:val="both"/>
        <w:rPr>
          <w:rFonts w:ascii="Times New Roman" w:hAnsi="Times New Roman"/>
          <w:sz w:val="28"/>
          <w:szCs w:val="28"/>
        </w:rPr>
      </w:pPr>
      <w:r w:rsidRPr="008B1BF4">
        <w:rPr>
          <w:rFonts w:ascii="Times New Roman" w:hAnsi="Times New Roman"/>
          <w:sz w:val="28"/>
          <w:szCs w:val="28"/>
        </w:rPr>
        <w:t>Аксёнова А.К., Антропов А. П., Бгажнокова И. М. и др. Издание: Программы специальных (коррекционных) образовательных учреждений VIII вида. 5-9 классы. Русский язык. Математика. История. Этика. Природоведение. География. Естествознание. Изобразительная деятельность. Домоводство. Музыка. Физическая культура.</w:t>
      </w:r>
      <w:r>
        <w:rPr>
          <w:rFonts w:ascii="Times New Roman" w:hAnsi="Times New Roman"/>
          <w:sz w:val="28"/>
          <w:szCs w:val="28"/>
        </w:rPr>
        <w:t xml:space="preserve"> – М.: Просвещение, </w:t>
      </w:r>
      <w:r w:rsidR="00E477BE">
        <w:rPr>
          <w:rFonts w:ascii="Times New Roman" w:hAnsi="Times New Roman"/>
          <w:sz w:val="28"/>
          <w:szCs w:val="28"/>
        </w:rPr>
        <w:t>2010г</w:t>
      </w:r>
      <w:r>
        <w:rPr>
          <w:rFonts w:ascii="Times New Roman" w:hAnsi="Times New Roman"/>
          <w:sz w:val="28"/>
          <w:szCs w:val="28"/>
        </w:rPr>
        <w:t>.</w:t>
      </w:r>
    </w:p>
    <w:p w:rsidR="000D454E" w:rsidRPr="005858E6" w:rsidRDefault="000D454E" w:rsidP="000D454E">
      <w:pPr>
        <w:numPr>
          <w:ilvl w:val="0"/>
          <w:numId w:val="6"/>
        </w:numPr>
        <w:spacing w:after="0" w:line="240" w:lineRule="auto"/>
        <w:jc w:val="both"/>
        <w:rPr>
          <w:rFonts w:ascii="Times New Roman" w:hAnsi="Times New Roman"/>
          <w:sz w:val="28"/>
          <w:szCs w:val="28"/>
        </w:rPr>
      </w:pPr>
      <w:r w:rsidRPr="008F3B38">
        <w:rPr>
          <w:rFonts w:ascii="Times New Roman" w:hAnsi="Times New Roman"/>
          <w:sz w:val="28"/>
          <w:szCs w:val="28"/>
        </w:rPr>
        <w:t>Большой справочник школьника. 5-11 классы. – М.: Дрофа, 1999 – 1104 с.</w:t>
      </w:r>
    </w:p>
    <w:p w:rsidR="000D454E" w:rsidRPr="00944773" w:rsidRDefault="000D454E" w:rsidP="000D454E">
      <w:pPr>
        <w:numPr>
          <w:ilvl w:val="0"/>
          <w:numId w:val="6"/>
        </w:numPr>
        <w:spacing w:after="0" w:line="240" w:lineRule="auto"/>
        <w:jc w:val="both"/>
        <w:rPr>
          <w:rFonts w:ascii="Times New Roman" w:hAnsi="Times New Roman"/>
          <w:sz w:val="28"/>
          <w:szCs w:val="28"/>
        </w:rPr>
      </w:pPr>
      <w:r w:rsidRPr="002C18DF">
        <w:rPr>
          <w:rFonts w:ascii="Times New Roman" w:eastAsia="Times New Roman" w:hAnsi="Times New Roman"/>
          <w:sz w:val="28"/>
          <w:szCs w:val="28"/>
        </w:rPr>
        <w:t>Данилов А. А. История России с древнейших времен до наших дней в вопросах и ответах. – М.: Проспект, 2010 – 320 с.</w:t>
      </w:r>
    </w:p>
    <w:p w:rsidR="000D454E" w:rsidRPr="00723105" w:rsidRDefault="000D454E" w:rsidP="000D454E">
      <w:pPr>
        <w:pStyle w:val="a6"/>
        <w:numPr>
          <w:ilvl w:val="0"/>
          <w:numId w:val="6"/>
        </w:numPr>
        <w:spacing w:after="0" w:line="240" w:lineRule="auto"/>
        <w:jc w:val="both"/>
        <w:rPr>
          <w:rFonts w:ascii="Times New Roman" w:hAnsi="Times New Roman"/>
          <w:sz w:val="28"/>
          <w:szCs w:val="28"/>
        </w:rPr>
      </w:pPr>
      <w:r w:rsidRPr="00723105">
        <w:rPr>
          <w:rFonts w:ascii="Times New Roman" w:hAnsi="Times New Roman"/>
          <w:sz w:val="28"/>
          <w:szCs w:val="28"/>
        </w:rPr>
        <w:t xml:space="preserve">Данилов А. А., Косулина Л. Г. История России, XIX век. 8 класс: учеб. для общеобразоват. учреждений – М.: Просвещение, </w:t>
      </w:r>
      <w:smartTag w:uri="urn:schemas-microsoft-com:office:smarttags" w:element="metricconverter">
        <w:smartTagPr>
          <w:attr w:name="ProductID" w:val="2009 г"/>
        </w:smartTagPr>
        <w:r w:rsidRPr="00723105">
          <w:rPr>
            <w:rFonts w:ascii="Times New Roman" w:hAnsi="Times New Roman"/>
            <w:sz w:val="28"/>
            <w:szCs w:val="28"/>
          </w:rPr>
          <w:t>2009 г</w:t>
        </w:r>
      </w:smartTag>
      <w:r w:rsidRPr="00723105">
        <w:rPr>
          <w:rFonts w:ascii="Times New Roman" w:hAnsi="Times New Roman"/>
          <w:sz w:val="28"/>
          <w:szCs w:val="28"/>
        </w:rPr>
        <w:t>.</w:t>
      </w:r>
      <w:r>
        <w:rPr>
          <w:rFonts w:ascii="Times New Roman" w:hAnsi="Times New Roman"/>
          <w:sz w:val="28"/>
          <w:szCs w:val="28"/>
        </w:rPr>
        <w:t xml:space="preserve"> – 287 с.</w:t>
      </w:r>
    </w:p>
    <w:p w:rsidR="000D454E" w:rsidRDefault="000D454E" w:rsidP="000D454E">
      <w:pPr>
        <w:pStyle w:val="a6"/>
        <w:numPr>
          <w:ilvl w:val="0"/>
          <w:numId w:val="6"/>
        </w:numPr>
        <w:spacing w:after="0" w:line="240" w:lineRule="auto"/>
        <w:jc w:val="both"/>
        <w:rPr>
          <w:rFonts w:ascii="Times New Roman" w:hAnsi="Times New Roman"/>
          <w:sz w:val="28"/>
          <w:szCs w:val="28"/>
        </w:rPr>
      </w:pPr>
      <w:r w:rsidRPr="009C2C15">
        <w:rPr>
          <w:rFonts w:ascii="Times New Roman" w:hAnsi="Times New Roman"/>
          <w:sz w:val="28"/>
          <w:szCs w:val="28"/>
        </w:rPr>
        <w:t>Данилов А. А., Косулина Л. Г. История России: ко</w:t>
      </w:r>
      <w:r>
        <w:rPr>
          <w:rFonts w:ascii="Times New Roman" w:hAnsi="Times New Roman"/>
          <w:sz w:val="28"/>
          <w:szCs w:val="28"/>
        </w:rPr>
        <w:t>нец XVI – XVIII век: учеб. для 7</w:t>
      </w:r>
      <w:r w:rsidRPr="009C2C15">
        <w:rPr>
          <w:rFonts w:ascii="Times New Roman" w:hAnsi="Times New Roman"/>
          <w:sz w:val="28"/>
          <w:szCs w:val="28"/>
        </w:rPr>
        <w:t xml:space="preserve"> кл. общеобразоват. учреждений – М.: Просвещение, </w:t>
      </w:r>
      <w:smartTag w:uri="urn:schemas-microsoft-com:office:smarttags" w:element="metricconverter">
        <w:smartTagPr>
          <w:attr w:name="ProductID" w:val="2008 г"/>
        </w:smartTagPr>
        <w:r w:rsidRPr="009C2C15">
          <w:rPr>
            <w:rFonts w:ascii="Times New Roman" w:hAnsi="Times New Roman"/>
            <w:sz w:val="28"/>
            <w:szCs w:val="28"/>
          </w:rPr>
          <w:t>2008 г</w:t>
        </w:r>
      </w:smartTag>
      <w:r w:rsidRPr="009C2C15">
        <w:rPr>
          <w:rFonts w:ascii="Times New Roman" w:hAnsi="Times New Roman"/>
          <w:sz w:val="28"/>
          <w:szCs w:val="28"/>
        </w:rPr>
        <w:t>.</w:t>
      </w:r>
      <w:r>
        <w:rPr>
          <w:rFonts w:ascii="Times New Roman" w:hAnsi="Times New Roman"/>
          <w:sz w:val="28"/>
          <w:szCs w:val="28"/>
        </w:rPr>
        <w:t xml:space="preserve"> – 240 с.</w:t>
      </w:r>
    </w:p>
    <w:p w:rsidR="000D454E" w:rsidRPr="00CE2A47" w:rsidRDefault="000D454E" w:rsidP="000D454E">
      <w:pPr>
        <w:pStyle w:val="a6"/>
        <w:numPr>
          <w:ilvl w:val="0"/>
          <w:numId w:val="6"/>
        </w:numPr>
        <w:spacing w:after="0" w:line="240" w:lineRule="auto"/>
        <w:jc w:val="both"/>
        <w:rPr>
          <w:rFonts w:ascii="Times New Roman" w:hAnsi="Times New Roman"/>
          <w:sz w:val="28"/>
          <w:szCs w:val="28"/>
        </w:rPr>
      </w:pPr>
      <w:r w:rsidRPr="00EC0CC6">
        <w:rPr>
          <w:rFonts w:ascii="Times New Roman" w:hAnsi="Times New Roman"/>
          <w:sz w:val="28"/>
          <w:szCs w:val="28"/>
        </w:rPr>
        <w:t xml:space="preserve">Данилов А. А., Косулина Л. Г. История России: с древнейших времен до конца XVI века: учеб. для 6 кл. общеобразоват. учреждений – М.: Просвещение, </w:t>
      </w:r>
      <w:smartTag w:uri="urn:schemas-microsoft-com:office:smarttags" w:element="metricconverter">
        <w:smartTagPr>
          <w:attr w:name="ProductID" w:val="2007 г"/>
        </w:smartTagPr>
        <w:r w:rsidRPr="00EC0CC6">
          <w:rPr>
            <w:rFonts w:ascii="Times New Roman" w:hAnsi="Times New Roman"/>
            <w:sz w:val="28"/>
            <w:szCs w:val="28"/>
          </w:rPr>
          <w:t>2007 г</w:t>
        </w:r>
      </w:smartTag>
      <w:r w:rsidRPr="00EC0CC6">
        <w:rPr>
          <w:rFonts w:ascii="Times New Roman" w:hAnsi="Times New Roman"/>
          <w:sz w:val="28"/>
          <w:szCs w:val="28"/>
        </w:rPr>
        <w:t>.</w:t>
      </w:r>
      <w:r>
        <w:rPr>
          <w:rFonts w:ascii="Times New Roman" w:hAnsi="Times New Roman"/>
          <w:sz w:val="28"/>
          <w:szCs w:val="28"/>
        </w:rPr>
        <w:t xml:space="preserve"> – 256 с.</w:t>
      </w:r>
    </w:p>
    <w:p w:rsidR="000D454E" w:rsidRDefault="000D454E" w:rsidP="000D454E">
      <w:pPr>
        <w:pStyle w:val="a6"/>
        <w:numPr>
          <w:ilvl w:val="0"/>
          <w:numId w:val="6"/>
        </w:numPr>
        <w:spacing w:after="0" w:line="240" w:lineRule="auto"/>
        <w:jc w:val="both"/>
        <w:rPr>
          <w:rFonts w:ascii="Times New Roman" w:hAnsi="Times New Roman"/>
          <w:sz w:val="28"/>
          <w:szCs w:val="28"/>
        </w:rPr>
      </w:pPr>
      <w:r w:rsidRPr="00723105">
        <w:rPr>
          <w:rFonts w:ascii="Times New Roman" w:hAnsi="Times New Roman"/>
          <w:sz w:val="28"/>
          <w:szCs w:val="28"/>
        </w:rPr>
        <w:t xml:space="preserve">Данилов А. А., Косулина Л. Г., Брандт М. Ю. История России, XX – начало XXI века. 9 класс: учеб. для общеобразоват. учреждений – М.: Просвещение, ОАО «Московские учебники», </w:t>
      </w:r>
      <w:smartTag w:uri="urn:schemas-microsoft-com:office:smarttags" w:element="metricconverter">
        <w:smartTagPr>
          <w:attr w:name="ProductID" w:val="2010 г"/>
        </w:smartTagPr>
        <w:r w:rsidRPr="00723105">
          <w:rPr>
            <w:rFonts w:ascii="Times New Roman" w:hAnsi="Times New Roman"/>
            <w:sz w:val="28"/>
            <w:szCs w:val="28"/>
          </w:rPr>
          <w:t>2010 г</w:t>
        </w:r>
      </w:smartTag>
      <w:r w:rsidRPr="00723105">
        <w:rPr>
          <w:rFonts w:ascii="Times New Roman" w:hAnsi="Times New Roman"/>
          <w:sz w:val="28"/>
          <w:szCs w:val="28"/>
        </w:rPr>
        <w:t>.</w:t>
      </w:r>
      <w:r>
        <w:rPr>
          <w:rFonts w:ascii="Times New Roman" w:hAnsi="Times New Roman"/>
          <w:sz w:val="28"/>
          <w:szCs w:val="28"/>
        </w:rPr>
        <w:t xml:space="preserve"> – 384 с.</w:t>
      </w:r>
    </w:p>
    <w:p w:rsidR="000D454E" w:rsidRDefault="000D454E" w:rsidP="000D454E">
      <w:pPr>
        <w:pStyle w:val="a6"/>
        <w:numPr>
          <w:ilvl w:val="0"/>
          <w:numId w:val="6"/>
        </w:numPr>
        <w:spacing w:after="0" w:line="240" w:lineRule="auto"/>
        <w:jc w:val="both"/>
        <w:rPr>
          <w:rFonts w:ascii="Times New Roman" w:hAnsi="Times New Roman"/>
          <w:sz w:val="28"/>
          <w:szCs w:val="28"/>
        </w:rPr>
      </w:pPr>
      <w:r w:rsidRPr="00CE2A47">
        <w:rPr>
          <w:rFonts w:ascii="Times New Roman" w:hAnsi="Times New Roman"/>
          <w:sz w:val="28"/>
          <w:szCs w:val="28"/>
        </w:rPr>
        <w:t>Петрова Л.В. Методика преподавания истории в специальной (коррекционной) школе VIII вида: Учебное пособие для вузов. – М.: Владос, 2003 – 208 с.</w:t>
      </w:r>
    </w:p>
    <w:p w:rsidR="00B27028" w:rsidRDefault="00B27028"/>
    <w:sectPr w:rsidR="00B27028" w:rsidSect="0008296B">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201" w:rsidRDefault="004E2201" w:rsidP="000D454E">
      <w:pPr>
        <w:spacing w:after="0" w:line="240" w:lineRule="auto"/>
      </w:pPr>
      <w:r>
        <w:separator/>
      </w:r>
    </w:p>
  </w:endnote>
  <w:endnote w:type="continuationSeparator" w:id="1">
    <w:p w:rsidR="004E2201" w:rsidRDefault="004E2201" w:rsidP="000D4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BD" w:rsidRDefault="00BF769C">
    <w:pPr>
      <w:pStyle w:val="a4"/>
      <w:jc w:val="center"/>
    </w:pPr>
    <w:r>
      <w:fldChar w:fldCharType="begin"/>
    </w:r>
    <w:r w:rsidR="00783923">
      <w:instrText xml:space="preserve"> PAGE   \* MERGEFORMAT </w:instrText>
    </w:r>
    <w:r>
      <w:fldChar w:fldCharType="separate"/>
    </w:r>
    <w:r w:rsidR="002E07E5">
      <w:rPr>
        <w:noProof/>
      </w:rPr>
      <w:t>1</w:t>
    </w:r>
    <w:r>
      <w:fldChar w:fldCharType="end"/>
    </w:r>
  </w:p>
  <w:p w:rsidR="008A21BD" w:rsidRDefault="004E22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201" w:rsidRDefault="004E2201" w:rsidP="000D454E">
      <w:pPr>
        <w:spacing w:after="0" w:line="240" w:lineRule="auto"/>
      </w:pPr>
      <w:r>
        <w:separator/>
      </w:r>
    </w:p>
  </w:footnote>
  <w:footnote w:type="continuationSeparator" w:id="1">
    <w:p w:rsidR="004E2201" w:rsidRDefault="004E2201" w:rsidP="000D454E">
      <w:pPr>
        <w:spacing w:after="0" w:line="240" w:lineRule="auto"/>
      </w:pPr>
      <w:r>
        <w:continuationSeparator/>
      </w:r>
    </w:p>
  </w:footnote>
  <w:footnote w:id="2">
    <w:p w:rsidR="00A4307F" w:rsidRPr="00C817CC" w:rsidRDefault="00A4307F" w:rsidP="000D454E">
      <w:pPr>
        <w:pStyle w:val="a7"/>
        <w:spacing w:after="0" w:line="240" w:lineRule="auto"/>
        <w:jc w:val="both"/>
        <w:rPr>
          <w:rFonts w:ascii="Times New Roman" w:hAnsi="Times New Roman"/>
        </w:rPr>
      </w:pPr>
    </w:p>
  </w:footnote>
  <w:footnote w:id="3">
    <w:p w:rsidR="00A4307F" w:rsidRPr="00C817CC" w:rsidRDefault="00A4307F" w:rsidP="000D454E">
      <w:pPr>
        <w:pStyle w:val="a7"/>
        <w:spacing w:after="0" w:line="240" w:lineRule="auto"/>
        <w:jc w:val="both"/>
        <w:rPr>
          <w:rFonts w:ascii="Times New Roman" w:hAnsi="Times New Roman"/>
        </w:rPr>
      </w:pPr>
    </w:p>
  </w:footnote>
  <w:footnote w:id="4">
    <w:p w:rsidR="00A4307F" w:rsidRDefault="00A4307F" w:rsidP="000D454E">
      <w:pPr>
        <w:pStyle w:val="a7"/>
        <w:jc w:val="both"/>
      </w:pPr>
    </w:p>
  </w:footnote>
  <w:footnote w:id="5">
    <w:p w:rsidR="00A4307F" w:rsidRDefault="00A4307F" w:rsidP="000D454E">
      <w:pPr>
        <w:pStyle w:val="a7"/>
      </w:pPr>
    </w:p>
  </w:footnote>
  <w:footnote w:id="6">
    <w:p w:rsidR="00A4307F" w:rsidRDefault="00A4307F" w:rsidP="000D454E">
      <w:pPr>
        <w:pStyle w:val="a7"/>
      </w:pPr>
    </w:p>
  </w:footnote>
  <w:footnote w:id="7">
    <w:p w:rsidR="00A4307F" w:rsidRDefault="00A4307F" w:rsidP="000D454E">
      <w:pPr>
        <w:pStyle w:val="a7"/>
      </w:pPr>
    </w:p>
  </w:footnote>
  <w:footnote w:id="8">
    <w:p w:rsidR="00A4307F" w:rsidRPr="006F3D81" w:rsidRDefault="00A4307F" w:rsidP="000D454E">
      <w:pPr>
        <w:pStyle w:val="a7"/>
        <w:spacing w:after="0" w:line="240" w:lineRule="auto"/>
        <w:jc w:val="both"/>
        <w:rPr>
          <w:rFonts w:ascii="Times New Roman" w:hAnsi="Times New Roman"/>
        </w:rPr>
      </w:pPr>
    </w:p>
  </w:footnote>
  <w:footnote w:id="9">
    <w:p w:rsidR="00A4307F" w:rsidRPr="006F3D81" w:rsidRDefault="00A4307F" w:rsidP="000D454E">
      <w:pPr>
        <w:pStyle w:val="a7"/>
        <w:spacing w:after="0" w:line="240" w:lineRule="auto"/>
        <w:jc w:val="both"/>
        <w:rPr>
          <w:rFonts w:ascii="Times New Roman" w:hAnsi="Times New Roman"/>
        </w:rPr>
      </w:pPr>
    </w:p>
  </w:footnote>
  <w:footnote w:id="10">
    <w:p w:rsidR="00A4307F" w:rsidRPr="006F3D81" w:rsidRDefault="00A4307F" w:rsidP="000D454E">
      <w:pPr>
        <w:pStyle w:val="a7"/>
        <w:spacing w:after="0" w:line="240" w:lineRule="auto"/>
        <w:jc w:val="both"/>
        <w:rPr>
          <w:rFonts w:ascii="Times New Roman" w:hAnsi="Times New Roman"/>
        </w:rPr>
      </w:pPr>
    </w:p>
  </w:footnote>
  <w:footnote w:id="11">
    <w:p w:rsidR="00A4307F" w:rsidRPr="00552AA0" w:rsidRDefault="00A4307F" w:rsidP="000D454E">
      <w:pPr>
        <w:pStyle w:val="a7"/>
        <w:spacing w:after="0" w:line="240" w:lineRule="auto"/>
        <w:jc w:val="both"/>
        <w:rPr>
          <w:rFonts w:ascii="Times New Roman" w:hAnsi="Times New Roman"/>
        </w:rPr>
      </w:pPr>
    </w:p>
  </w:footnote>
  <w:footnote w:id="12">
    <w:p w:rsidR="00A4307F" w:rsidRPr="005046C0" w:rsidRDefault="00A4307F" w:rsidP="008C37EC">
      <w:pPr>
        <w:pStyle w:val="a7"/>
        <w:jc w:val="both"/>
        <w:rPr>
          <w:rFonts w:ascii="Times New Roman" w:hAnsi="Times New Roman"/>
        </w:rPr>
      </w:pPr>
    </w:p>
  </w:footnote>
  <w:footnote w:id="13">
    <w:p w:rsidR="00A4307F" w:rsidRPr="00B17E84" w:rsidRDefault="00A4307F" w:rsidP="000D454E">
      <w:pPr>
        <w:pStyle w:val="a7"/>
        <w:jc w:val="both"/>
        <w:rPr>
          <w:rFonts w:ascii="Times New Roman" w:hAnsi="Times New Roman"/>
        </w:rPr>
      </w:pPr>
    </w:p>
  </w:footnote>
  <w:footnote w:id="14">
    <w:p w:rsidR="00A4307F" w:rsidRPr="00704F41" w:rsidRDefault="00A4307F" w:rsidP="000D454E">
      <w:pPr>
        <w:pStyle w:val="a7"/>
        <w:spacing w:after="0" w:line="240" w:lineRule="auto"/>
        <w:jc w:val="both"/>
        <w:rPr>
          <w:rFonts w:ascii="Times New Roman" w:hAnsi="Times New Roman"/>
        </w:rPr>
      </w:pPr>
    </w:p>
  </w:footnote>
  <w:footnote w:id="15">
    <w:p w:rsidR="00A4307F" w:rsidRPr="00704F41" w:rsidRDefault="00A4307F" w:rsidP="000D454E">
      <w:pPr>
        <w:pStyle w:val="a7"/>
        <w:spacing w:after="0" w:line="240" w:lineRule="auto"/>
        <w:jc w:val="both"/>
        <w:rPr>
          <w:rFonts w:ascii="Times New Roman" w:hAnsi="Times New Roman"/>
        </w:rPr>
      </w:pPr>
    </w:p>
  </w:footnote>
  <w:footnote w:id="16">
    <w:p w:rsidR="00A4307F" w:rsidRPr="00A81765" w:rsidRDefault="00A4307F" w:rsidP="00D44346">
      <w:pPr>
        <w:pStyle w:val="a7"/>
        <w:jc w:val="both"/>
        <w:rPr>
          <w:rFonts w:ascii="Times New Roman" w:hAnsi="Times New Roman"/>
        </w:rPr>
      </w:pPr>
    </w:p>
  </w:footnote>
  <w:footnote w:id="17">
    <w:p w:rsidR="00A4307F" w:rsidRPr="00E05323" w:rsidRDefault="00A4307F" w:rsidP="000D454E">
      <w:pPr>
        <w:pStyle w:val="a7"/>
        <w:jc w:val="both"/>
        <w:rPr>
          <w:rFonts w:ascii="Times New Roman" w:hAnsi="Times New Roman"/>
        </w:rPr>
      </w:pPr>
    </w:p>
  </w:footnote>
  <w:footnote w:id="18">
    <w:p w:rsidR="00A4307F" w:rsidRPr="00E05323" w:rsidRDefault="00A4307F" w:rsidP="000D454E">
      <w:pPr>
        <w:pStyle w:val="a7"/>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6B9"/>
    <w:multiLevelType w:val="hybridMultilevel"/>
    <w:tmpl w:val="9A3ED306"/>
    <w:lvl w:ilvl="0" w:tplc="6B44A3BE">
      <w:start w:val="1"/>
      <w:numFmt w:val="bullet"/>
      <w:lvlText w:val=""/>
      <w:lvlJc w:val="left"/>
      <w:pPr>
        <w:ind w:left="1080" w:hanging="360"/>
      </w:pPr>
      <w:rPr>
        <w:rFonts w:ascii="Symbol" w:hAnsi="Symbol" w:hint="default"/>
        <w:sz w:val="16"/>
      </w:rPr>
    </w:lvl>
    <w:lvl w:ilvl="1" w:tplc="4F3AD64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8B69B3"/>
    <w:multiLevelType w:val="hybridMultilevel"/>
    <w:tmpl w:val="889AD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0E4E82"/>
    <w:multiLevelType w:val="hybridMultilevel"/>
    <w:tmpl w:val="45647478"/>
    <w:lvl w:ilvl="0" w:tplc="4E04703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8B5A6F"/>
    <w:multiLevelType w:val="hybridMultilevel"/>
    <w:tmpl w:val="A00EC782"/>
    <w:lvl w:ilvl="0" w:tplc="115EA802">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5523B94"/>
    <w:multiLevelType w:val="hybridMultilevel"/>
    <w:tmpl w:val="9B2A0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7CE5BFA"/>
    <w:multiLevelType w:val="hybridMultilevel"/>
    <w:tmpl w:val="2AF461C8"/>
    <w:lvl w:ilvl="0" w:tplc="115EA80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454E"/>
    <w:rsid w:val="000017BE"/>
    <w:rsid w:val="000125FA"/>
    <w:rsid w:val="00014EBE"/>
    <w:rsid w:val="000201B6"/>
    <w:rsid w:val="000222D6"/>
    <w:rsid w:val="00025DAE"/>
    <w:rsid w:val="0003299C"/>
    <w:rsid w:val="000549A9"/>
    <w:rsid w:val="000578F2"/>
    <w:rsid w:val="00093A5F"/>
    <w:rsid w:val="000A3357"/>
    <w:rsid w:val="000A3CF8"/>
    <w:rsid w:val="000C39FB"/>
    <w:rsid w:val="000D454E"/>
    <w:rsid w:val="000D45D7"/>
    <w:rsid w:val="000F44C6"/>
    <w:rsid w:val="00114BF1"/>
    <w:rsid w:val="001802E0"/>
    <w:rsid w:val="001865D7"/>
    <w:rsid w:val="001931DE"/>
    <w:rsid w:val="001A24A4"/>
    <w:rsid w:val="001B50CB"/>
    <w:rsid w:val="001C4E6E"/>
    <w:rsid w:val="001F07AA"/>
    <w:rsid w:val="00213863"/>
    <w:rsid w:val="00230CA8"/>
    <w:rsid w:val="00265ACD"/>
    <w:rsid w:val="002673B7"/>
    <w:rsid w:val="00297F95"/>
    <w:rsid w:val="002A098C"/>
    <w:rsid w:val="002D0C97"/>
    <w:rsid w:val="002E07E5"/>
    <w:rsid w:val="002E3DF0"/>
    <w:rsid w:val="002F6F7F"/>
    <w:rsid w:val="00327DBE"/>
    <w:rsid w:val="00353C89"/>
    <w:rsid w:val="003667B1"/>
    <w:rsid w:val="0038118D"/>
    <w:rsid w:val="0038325D"/>
    <w:rsid w:val="003B6A6E"/>
    <w:rsid w:val="003C2448"/>
    <w:rsid w:val="003D4EA6"/>
    <w:rsid w:val="00423206"/>
    <w:rsid w:val="00437F49"/>
    <w:rsid w:val="004405DA"/>
    <w:rsid w:val="0044618F"/>
    <w:rsid w:val="0045042F"/>
    <w:rsid w:val="00454DE3"/>
    <w:rsid w:val="004844BF"/>
    <w:rsid w:val="00484E2C"/>
    <w:rsid w:val="0049173C"/>
    <w:rsid w:val="004A0063"/>
    <w:rsid w:val="004B5C88"/>
    <w:rsid w:val="004C24C5"/>
    <w:rsid w:val="004D19B3"/>
    <w:rsid w:val="004E0CE3"/>
    <w:rsid w:val="004E2201"/>
    <w:rsid w:val="004E3163"/>
    <w:rsid w:val="004E65C9"/>
    <w:rsid w:val="004F23A5"/>
    <w:rsid w:val="004F2F65"/>
    <w:rsid w:val="004F5F3B"/>
    <w:rsid w:val="00513830"/>
    <w:rsid w:val="00517A26"/>
    <w:rsid w:val="005453BA"/>
    <w:rsid w:val="00572365"/>
    <w:rsid w:val="005757C8"/>
    <w:rsid w:val="005940EB"/>
    <w:rsid w:val="005946D6"/>
    <w:rsid w:val="00594FED"/>
    <w:rsid w:val="005B56F1"/>
    <w:rsid w:val="005C0AB1"/>
    <w:rsid w:val="005C29A4"/>
    <w:rsid w:val="005D33F6"/>
    <w:rsid w:val="005D6767"/>
    <w:rsid w:val="005E3327"/>
    <w:rsid w:val="005F6F33"/>
    <w:rsid w:val="0060300C"/>
    <w:rsid w:val="00627313"/>
    <w:rsid w:val="0063292B"/>
    <w:rsid w:val="00634115"/>
    <w:rsid w:val="006712B0"/>
    <w:rsid w:val="00671353"/>
    <w:rsid w:val="0067393E"/>
    <w:rsid w:val="0068541B"/>
    <w:rsid w:val="00692AFA"/>
    <w:rsid w:val="006B2AAE"/>
    <w:rsid w:val="006B3A4B"/>
    <w:rsid w:val="006D0261"/>
    <w:rsid w:val="00700EC1"/>
    <w:rsid w:val="00717CCB"/>
    <w:rsid w:val="00721986"/>
    <w:rsid w:val="00761146"/>
    <w:rsid w:val="00766B64"/>
    <w:rsid w:val="00783923"/>
    <w:rsid w:val="007870D8"/>
    <w:rsid w:val="00794059"/>
    <w:rsid w:val="007A5086"/>
    <w:rsid w:val="007A6ECF"/>
    <w:rsid w:val="007E3453"/>
    <w:rsid w:val="007E47C7"/>
    <w:rsid w:val="007F0D46"/>
    <w:rsid w:val="007F221C"/>
    <w:rsid w:val="00800097"/>
    <w:rsid w:val="00864034"/>
    <w:rsid w:val="00877189"/>
    <w:rsid w:val="008830B7"/>
    <w:rsid w:val="008C37EC"/>
    <w:rsid w:val="008D427B"/>
    <w:rsid w:val="008E07CE"/>
    <w:rsid w:val="008F3AF3"/>
    <w:rsid w:val="00903CE4"/>
    <w:rsid w:val="00906D80"/>
    <w:rsid w:val="00953AD8"/>
    <w:rsid w:val="00974494"/>
    <w:rsid w:val="0098265B"/>
    <w:rsid w:val="00983836"/>
    <w:rsid w:val="00992D30"/>
    <w:rsid w:val="009E458C"/>
    <w:rsid w:val="009E5D70"/>
    <w:rsid w:val="00A1328E"/>
    <w:rsid w:val="00A4307F"/>
    <w:rsid w:val="00A45D13"/>
    <w:rsid w:val="00A8690B"/>
    <w:rsid w:val="00A876DD"/>
    <w:rsid w:val="00AA04F9"/>
    <w:rsid w:val="00AB1058"/>
    <w:rsid w:val="00AC03F7"/>
    <w:rsid w:val="00AD2B73"/>
    <w:rsid w:val="00AE25C6"/>
    <w:rsid w:val="00AF2358"/>
    <w:rsid w:val="00B1378C"/>
    <w:rsid w:val="00B1594F"/>
    <w:rsid w:val="00B27028"/>
    <w:rsid w:val="00B3178B"/>
    <w:rsid w:val="00B42AA2"/>
    <w:rsid w:val="00B626C4"/>
    <w:rsid w:val="00BA1ADA"/>
    <w:rsid w:val="00BA6D8B"/>
    <w:rsid w:val="00BB4F88"/>
    <w:rsid w:val="00BB6337"/>
    <w:rsid w:val="00BB640C"/>
    <w:rsid w:val="00BC24BA"/>
    <w:rsid w:val="00BC69CE"/>
    <w:rsid w:val="00BD3A2C"/>
    <w:rsid w:val="00BD6033"/>
    <w:rsid w:val="00BE168E"/>
    <w:rsid w:val="00BF769C"/>
    <w:rsid w:val="00C176E3"/>
    <w:rsid w:val="00C244BC"/>
    <w:rsid w:val="00C33DD5"/>
    <w:rsid w:val="00C34AED"/>
    <w:rsid w:val="00C3527E"/>
    <w:rsid w:val="00C45769"/>
    <w:rsid w:val="00C56766"/>
    <w:rsid w:val="00C829D7"/>
    <w:rsid w:val="00C87D0F"/>
    <w:rsid w:val="00C93DAB"/>
    <w:rsid w:val="00C96B32"/>
    <w:rsid w:val="00CA23CF"/>
    <w:rsid w:val="00CB10D9"/>
    <w:rsid w:val="00CD3F60"/>
    <w:rsid w:val="00D116A7"/>
    <w:rsid w:val="00D11EE7"/>
    <w:rsid w:val="00D17DE2"/>
    <w:rsid w:val="00D26415"/>
    <w:rsid w:val="00D31601"/>
    <w:rsid w:val="00D3415D"/>
    <w:rsid w:val="00D4357A"/>
    <w:rsid w:val="00D44346"/>
    <w:rsid w:val="00D63CF2"/>
    <w:rsid w:val="00D6641F"/>
    <w:rsid w:val="00D6737F"/>
    <w:rsid w:val="00D9482B"/>
    <w:rsid w:val="00DC16B0"/>
    <w:rsid w:val="00DD4491"/>
    <w:rsid w:val="00DF48D2"/>
    <w:rsid w:val="00E07D35"/>
    <w:rsid w:val="00E17E63"/>
    <w:rsid w:val="00E3502E"/>
    <w:rsid w:val="00E36B43"/>
    <w:rsid w:val="00E36B78"/>
    <w:rsid w:val="00E4011B"/>
    <w:rsid w:val="00E4176F"/>
    <w:rsid w:val="00E455C2"/>
    <w:rsid w:val="00E477BE"/>
    <w:rsid w:val="00E54DE4"/>
    <w:rsid w:val="00E62DA5"/>
    <w:rsid w:val="00E73605"/>
    <w:rsid w:val="00E966E4"/>
    <w:rsid w:val="00EA6591"/>
    <w:rsid w:val="00EB5A16"/>
    <w:rsid w:val="00EC44A2"/>
    <w:rsid w:val="00EF11C3"/>
    <w:rsid w:val="00F2461C"/>
    <w:rsid w:val="00F51BCE"/>
    <w:rsid w:val="00F60386"/>
    <w:rsid w:val="00F60FF0"/>
    <w:rsid w:val="00F621B1"/>
    <w:rsid w:val="00F66C1B"/>
    <w:rsid w:val="00F81147"/>
    <w:rsid w:val="00F8570C"/>
    <w:rsid w:val="00FB32C8"/>
    <w:rsid w:val="00FC37FD"/>
    <w:rsid w:val="00FF19AE"/>
    <w:rsid w:val="00FF3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3">
    <w:name w:val="zag_3"/>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0D454E"/>
    <w:rPr>
      <w:b/>
      <w:bCs/>
    </w:rPr>
  </w:style>
  <w:style w:type="paragraph" w:customStyle="1" w:styleId="zag5">
    <w:name w:val="zag_5"/>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4">
    <w:name w:val="zag_4"/>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vetliy">
    <w:name w:val="svetliy"/>
    <w:basedOn w:val="a0"/>
    <w:rsid w:val="000D454E"/>
  </w:style>
  <w:style w:type="paragraph" w:styleId="a4">
    <w:name w:val="footer"/>
    <w:basedOn w:val="a"/>
    <w:link w:val="a5"/>
    <w:uiPriority w:val="99"/>
    <w:unhideWhenUsed/>
    <w:rsid w:val="000D454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D454E"/>
    <w:rPr>
      <w:rFonts w:ascii="Calibri" w:eastAsia="Calibri" w:hAnsi="Calibri" w:cs="Times New Roman"/>
    </w:rPr>
  </w:style>
  <w:style w:type="paragraph" w:styleId="a6">
    <w:name w:val="List Paragraph"/>
    <w:basedOn w:val="a"/>
    <w:uiPriority w:val="34"/>
    <w:qFormat/>
    <w:rsid w:val="000D454E"/>
    <w:pPr>
      <w:ind w:left="720"/>
      <w:contextualSpacing/>
    </w:pPr>
  </w:style>
  <w:style w:type="paragraph" w:styleId="a7">
    <w:name w:val="footnote text"/>
    <w:basedOn w:val="a"/>
    <w:link w:val="a8"/>
    <w:uiPriority w:val="99"/>
    <w:semiHidden/>
    <w:unhideWhenUsed/>
    <w:rsid w:val="000D454E"/>
    <w:rPr>
      <w:sz w:val="20"/>
      <w:szCs w:val="20"/>
    </w:rPr>
  </w:style>
  <w:style w:type="character" w:customStyle="1" w:styleId="a8">
    <w:name w:val="Текст сноски Знак"/>
    <w:basedOn w:val="a0"/>
    <w:link w:val="a7"/>
    <w:uiPriority w:val="99"/>
    <w:semiHidden/>
    <w:rsid w:val="000D454E"/>
    <w:rPr>
      <w:rFonts w:ascii="Calibri" w:eastAsia="Calibri" w:hAnsi="Calibri" w:cs="Times New Roman"/>
      <w:sz w:val="20"/>
      <w:szCs w:val="20"/>
    </w:rPr>
  </w:style>
  <w:style w:type="character" w:styleId="a9">
    <w:name w:val="footnote reference"/>
    <w:basedOn w:val="a0"/>
    <w:uiPriority w:val="99"/>
    <w:semiHidden/>
    <w:unhideWhenUsed/>
    <w:rsid w:val="000D454E"/>
    <w:rPr>
      <w:vertAlign w:val="superscript"/>
    </w:rPr>
  </w:style>
</w:styles>
</file>

<file path=word/webSettings.xml><?xml version="1.0" encoding="utf-8"?>
<w:webSettings xmlns:r="http://schemas.openxmlformats.org/officeDocument/2006/relationships" xmlns:w="http://schemas.openxmlformats.org/wordprocessingml/2006/main">
  <w:divs>
    <w:div w:id="20299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2A8B-4D20-4F1D-99C9-10ED04D3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6578</Words>
  <Characters>37500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Пользователь</cp:lastModifiedBy>
  <cp:revision>7</cp:revision>
  <cp:lastPrinted>2013-09-03T15:31:00Z</cp:lastPrinted>
  <dcterms:created xsi:type="dcterms:W3CDTF">2013-09-03T15:34:00Z</dcterms:created>
  <dcterms:modified xsi:type="dcterms:W3CDTF">2024-02-17T04:50:00Z</dcterms:modified>
</cp:coreProperties>
</file>